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16" w:rsidRPr="000112F4" w:rsidRDefault="00FF0216" w:rsidP="00FF0216">
      <w:pPr>
        <w:jc w:val="center"/>
        <w:rPr>
          <w:b/>
          <w:sz w:val="32"/>
          <w:szCs w:val="32"/>
        </w:rPr>
      </w:pPr>
      <w:r w:rsidRPr="000112F4">
        <w:rPr>
          <w:rFonts w:hint="eastAsia"/>
          <w:b/>
          <w:sz w:val="32"/>
          <w:szCs w:val="32"/>
        </w:rPr>
        <w:t>多功能酶标仪</w:t>
      </w:r>
    </w:p>
    <w:p w:rsidR="000112F4" w:rsidRPr="000112F4" w:rsidRDefault="00FF0216" w:rsidP="000112F4">
      <w:pPr>
        <w:spacing w:line="480" w:lineRule="exact"/>
        <w:ind w:firstLineChars="200" w:firstLine="480"/>
        <w:rPr>
          <w:rFonts w:ascii="宋体" w:hAnsi="宋体" w:cs="宋体"/>
          <w:kern w:val="0"/>
          <w:sz w:val="24"/>
        </w:rPr>
      </w:pPr>
      <w:r w:rsidRPr="000112F4">
        <w:rPr>
          <w:rFonts w:hint="eastAsia"/>
          <w:sz w:val="24"/>
        </w:rPr>
        <w:t>设备用途：</w:t>
      </w:r>
      <w:r w:rsidR="000112F4" w:rsidRPr="000112F4">
        <w:rPr>
          <w:sz w:val="24"/>
        </w:rPr>
        <w:t>该酶标仪具有吸光、荧光、发光、时间分辨荧光等检测功能，可进行多时间点检测和动力学研究，用于酶活测定、蛋白互作和活性分子检测等。</w:t>
      </w:r>
      <w:r w:rsidR="000112F4" w:rsidRPr="000112F4">
        <w:rPr>
          <w:rFonts w:ascii="宋体" w:hAnsi="宋体" w:cs="宋体"/>
          <w:kern w:val="0"/>
          <w:sz w:val="24"/>
        </w:rPr>
        <w:t xml:space="preserve"> </w:t>
      </w:r>
    </w:p>
    <w:p w:rsidR="00FF0216" w:rsidRPr="000112F4" w:rsidRDefault="00FF0216" w:rsidP="000112F4">
      <w:pPr>
        <w:spacing w:line="480" w:lineRule="exact"/>
        <w:ind w:firstLine="555"/>
        <w:rPr>
          <w:sz w:val="24"/>
        </w:rPr>
      </w:pPr>
    </w:p>
    <w:p w:rsidR="00FF0216" w:rsidRPr="000112F4" w:rsidRDefault="00FF0216" w:rsidP="000112F4">
      <w:pPr>
        <w:spacing w:line="480" w:lineRule="exact"/>
        <w:rPr>
          <w:b/>
          <w:sz w:val="24"/>
        </w:rPr>
      </w:pPr>
      <w:r w:rsidRPr="000112F4">
        <w:rPr>
          <w:rFonts w:hint="eastAsia"/>
          <w:b/>
          <w:sz w:val="24"/>
        </w:rPr>
        <w:t>一、技术指标</w:t>
      </w:r>
      <w:r w:rsidRPr="000112F4">
        <w:rPr>
          <w:rFonts w:hint="eastAsia"/>
          <w:b/>
          <w:sz w:val="24"/>
        </w:rPr>
        <w:t xml:space="preserve"> </w:t>
      </w:r>
    </w:p>
    <w:p w:rsidR="00FF0216" w:rsidRPr="000112F4" w:rsidRDefault="00FF0216" w:rsidP="000112F4">
      <w:pPr>
        <w:spacing w:line="480" w:lineRule="exact"/>
        <w:rPr>
          <w:sz w:val="24"/>
        </w:rPr>
      </w:pPr>
      <w:r w:rsidRPr="000112F4">
        <w:rPr>
          <w:rFonts w:hint="eastAsia"/>
          <w:sz w:val="24"/>
        </w:rPr>
        <w:t>（一）吸收光检测参数：</w:t>
      </w:r>
      <w:bookmarkStart w:id="0" w:name="_GoBack"/>
      <w:bookmarkEnd w:id="0"/>
    </w:p>
    <w:p w:rsidR="00FF0216" w:rsidRPr="000112F4" w:rsidRDefault="00FF0216" w:rsidP="000112F4">
      <w:pPr>
        <w:spacing w:line="480" w:lineRule="exact"/>
        <w:rPr>
          <w:sz w:val="24"/>
        </w:rPr>
      </w:pPr>
      <w:r w:rsidRPr="000112F4">
        <w:rPr>
          <w:rFonts w:hint="eastAsia"/>
          <w:sz w:val="24"/>
        </w:rPr>
        <w:t>*1.</w:t>
      </w:r>
      <w:r w:rsidRPr="000112F4">
        <w:rPr>
          <w:rFonts w:hint="eastAsia"/>
          <w:sz w:val="24"/>
        </w:rPr>
        <w:t>光源：高能量氙闪灯</w:t>
      </w:r>
    </w:p>
    <w:p w:rsidR="00FF0216" w:rsidRPr="000112F4" w:rsidRDefault="00FF0216" w:rsidP="000112F4">
      <w:pPr>
        <w:spacing w:line="480" w:lineRule="exact"/>
        <w:rPr>
          <w:sz w:val="24"/>
        </w:rPr>
      </w:pPr>
      <w:r w:rsidRPr="000112F4">
        <w:rPr>
          <w:rFonts w:hint="eastAsia"/>
          <w:sz w:val="24"/>
        </w:rPr>
        <w:t>2.</w:t>
      </w:r>
      <w:r w:rsidRPr="000112F4">
        <w:rPr>
          <w:rFonts w:hint="eastAsia"/>
          <w:sz w:val="24"/>
        </w:rPr>
        <w:t>波长选择：单色器，一次最多可进行</w:t>
      </w:r>
      <w:r w:rsidRPr="000112F4">
        <w:rPr>
          <w:rFonts w:hint="eastAsia"/>
          <w:sz w:val="24"/>
        </w:rPr>
        <w:t>6</w:t>
      </w:r>
      <w:r w:rsidRPr="000112F4">
        <w:rPr>
          <w:rFonts w:hint="eastAsia"/>
          <w:sz w:val="24"/>
        </w:rPr>
        <w:t>种波长测量</w:t>
      </w:r>
    </w:p>
    <w:p w:rsidR="00FF0216" w:rsidRPr="000112F4" w:rsidRDefault="00FF0216" w:rsidP="000112F4">
      <w:pPr>
        <w:spacing w:line="480" w:lineRule="exact"/>
        <w:rPr>
          <w:sz w:val="24"/>
        </w:rPr>
      </w:pPr>
      <w:r w:rsidRPr="000112F4">
        <w:rPr>
          <w:rFonts w:hint="eastAsia"/>
          <w:sz w:val="24"/>
        </w:rPr>
        <w:t>3.</w:t>
      </w:r>
      <w:r w:rsidRPr="000112F4">
        <w:rPr>
          <w:rFonts w:hint="eastAsia"/>
          <w:sz w:val="24"/>
        </w:rPr>
        <w:t>波长范围：</w:t>
      </w:r>
      <w:r w:rsidRPr="000112F4">
        <w:rPr>
          <w:rFonts w:hint="eastAsia"/>
          <w:sz w:val="24"/>
        </w:rPr>
        <w:t xml:space="preserve">230-999 nm, 1 nm </w:t>
      </w:r>
      <w:r w:rsidRPr="000112F4">
        <w:rPr>
          <w:rFonts w:hint="eastAsia"/>
          <w:sz w:val="24"/>
        </w:rPr>
        <w:t>步进</w:t>
      </w:r>
    </w:p>
    <w:p w:rsidR="00FF0216" w:rsidRPr="000112F4" w:rsidRDefault="00FF0216" w:rsidP="000112F4">
      <w:pPr>
        <w:spacing w:line="480" w:lineRule="exact"/>
        <w:rPr>
          <w:sz w:val="24"/>
        </w:rPr>
      </w:pPr>
      <w:r w:rsidRPr="000112F4">
        <w:rPr>
          <w:rFonts w:hint="eastAsia"/>
          <w:sz w:val="24"/>
        </w:rPr>
        <w:t>*4.</w:t>
      </w:r>
      <w:r w:rsidRPr="000112F4">
        <w:rPr>
          <w:rFonts w:hint="eastAsia"/>
          <w:sz w:val="24"/>
        </w:rPr>
        <w:t>带宽：</w:t>
      </w:r>
      <w:r w:rsidRPr="000112F4">
        <w:rPr>
          <w:rFonts w:hint="eastAsia"/>
          <w:sz w:val="24"/>
        </w:rPr>
        <w:t>4nm (230-285nm), 8nm(&gt;285nm)</w:t>
      </w:r>
    </w:p>
    <w:p w:rsidR="00FF0216" w:rsidRPr="000112F4" w:rsidRDefault="00FF0216" w:rsidP="000112F4">
      <w:pPr>
        <w:spacing w:line="480" w:lineRule="exact"/>
        <w:rPr>
          <w:sz w:val="24"/>
        </w:rPr>
      </w:pPr>
      <w:r w:rsidRPr="000112F4">
        <w:rPr>
          <w:rFonts w:hint="eastAsia"/>
          <w:sz w:val="24"/>
        </w:rPr>
        <w:t>5.</w:t>
      </w:r>
      <w:r w:rsidRPr="000112F4">
        <w:rPr>
          <w:rFonts w:hint="eastAsia"/>
          <w:sz w:val="24"/>
        </w:rPr>
        <w:t>测量范围：</w:t>
      </w:r>
      <w:r w:rsidRPr="000112F4">
        <w:rPr>
          <w:rFonts w:hint="eastAsia"/>
          <w:sz w:val="24"/>
        </w:rPr>
        <w:t>0-4.0 OD</w:t>
      </w:r>
    </w:p>
    <w:p w:rsidR="00FF0216" w:rsidRPr="000112F4" w:rsidRDefault="00FF0216" w:rsidP="000112F4">
      <w:pPr>
        <w:spacing w:line="480" w:lineRule="exact"/>
        <w:rPr>
          <w:sz w:val="24"/>
        </w:rPr>
      </w:pPr>
      <w:r w:rsidRPr="000112F4">
        <w:rPr>
          <w:rFonts w:hint="eastAsia"/>
          <w:sz w:val="24"/>
        </w:rPr>
        <w:t xml:space="preserve">6. OD </w:t>
      </w:r>
      <w:r w:rsidRPr="000112F4">
        <w:rPr>
          <w:rFonts w:hint="eastAsia"/>
          <w:sz w:val="24"/>
        </w:rPr>
        <w:t>准确性：</w:t>
      </w:r>
      <w:r w:rsidRPr="000112F4">
        <w:rPr>
          <w:rFonts w:hint="eastAsia"/>
          <w:sz w:val="24"/>
        </w:rPr>
        <w:t xml:space="preserve"> &lt; 1% @ 2.0 OD</w:t>
      </w:r>
    </w:p>
    <w:p w:rsidR="00FF0216" w:rsidRPr="000112F4" w:rsidRDefault="00FF0216" w:rsidP="000112F4">
      <w:pPr>
        <w:spacing w:line="480" w:lineRule="exact"/>
        <w:rPr>
          <w:sz w:val="24"/>
        </w:rPr>
      </w:pPr>
      <w:r w:rsidRPr="000112F4">
        <w:rPr>
          <w:rFonts w:hint="eastAsia"/>
          <w:sz w:val="24"/>
        </w:rPr>
        <w:t xml:space="preserve">7. OD </w:t>
      </w:r>
      <w:r w:rsidRPr="000112F4">
        <w:rPr>
          <w:rFonts w:hint="eastAsia"/>
          <w:sz w:val="24"/>
        </w:rPr>
        <w:t>重复性：</w:t>
      </w:r>
      <w:r w:rsidRPr="000112F4">
        <w:rPr>
          <w:rFonts w:hint="eastAsia"/>
          <w:sz w:val="24"/>
        </w:rPr>
        <w:t xml:space="preserve"> &lt; 0.5% @ 2.0 OD</w:t>
      </w:r>
    </w:p>
    <w:p w:rsidR="00FF0216" w:rsidRPr="000112F4" w:rsidRDefault="00FF0216" w:rsidP="000112F4">
      <w:pPr>
        <w:spacing w:line="480" w:lineRule="exact"/>
        <w:rPr>
          <w:sz w:val="24"/>
        </w:rPr>
      </w:pPr>
      <w:r w:rsidRPr="000112F4">
        <w:rPr>
          <w:rFonts w:hint="eastAsia"/>
          <w:sz w:val="24"/>
        </w:rPr>
        <w:t>*8. OD</w:t>
      </w:r>
      <w:r w:rsidRPr="000112F4">
        <w:rPr>
          <w:rFonts w:hint="eastAsia"/>
          <w:sz w:val="24"/>
        </w:rPr>
        <w:t>分辨率：</w:t>
      </w:r>
      <w:r w:rsidRPr="000112F4">
        <w:rPr>
          <w:rFonts w:hint="eastAsia"/>
          <w:sz w:val="24"/>
        </w:rPr>
        <w:t xml:space="preserve"> 0.0001 OD</w:t>
      </w:r>
    </w:p>
    <w:p w:rsidR="00FF0216" w:rsidRPr="000112F4" w:rsidRDefault="00FF0216" w:rsidP="000112F4">
      <w:pPr>
        <w:spacing w:line="480" w:lineRule="exact"/>
        <w:rPr>
          <w:sz w:val="24"/>
        </w:rPr>
      </w:pPr>
      <w:r w:rsidRPr="000112F4">
        <w:rPr>
          <w:rFonts w:hint="eastAsia"/>
          <w:sz w:val="24"/>
        </w:rPr>
        <w:t>9.</w:t>
      </w:r>
      <w:r w:rsidRPr="000112F4">
        <w:rPr>
          <w:rFonts w:hint="eastAsia"/>
          <w:sz w:val="24"/>
        </w:rPr>
        <w:t>散射光：</w:t>
      </w:r>
      <w:r w:rsidRPr="000112F4">
        <w:rPr>
          <w:rFonts w:hint="eastAsia"/>
          <w:sz w:val="24"/>
        </w:rPr>
        <w:t xml:space="preserve">&lt; 0.03% @ 230nm </w:t>
      </w:r>
    </w:p>
    <w:p w:rsidR="00FF0216" w:rsidRPr="000112F4" w:rsidRDefault="00FF0216" w:rsidP="000112F4">
      <w:pPr>
        <w:spacing w:line="480" w:lineRule="exact"/>
        <w:jc w:val="left"/>
        <w:rPr>
          <w:sz w:val="24"/>
        </w:rPr>
      </w:pPr>
      <w:r w:rsidRPr="000112F4">
        <w:rPr>
          <w:rFonts w:hint="eastAsia"/>
          <w:sz w:val="24"/>
        </w:rPr>
        <w:t>*10.</w:t>
      </w:r>
      <w:r w:rsidRPr="000112F4">
        <w:rPr>
          <w:rFonts w:hint="eastAsia"/>
          <w:sz w:val="24"/>
        </w:rPr>
        <w:t>检测模式：终点法，动力学法，波长扫描及孔域扫描，检测速度可调；可实现孔板内的不连续跳跃检测；可实现随时选孔随时检测，便于根据实验结果随时进行检测孔的操作和检测调整；可实现模拟检测，预先进行程序操作的模拟演练，提高检测成功率。</w:t>
      </w:r>
    </w:p>
    <w:p w:rsidR="00FF0216" w:rsidRPr="000112F4" w:rsidRDefault="00FF0216" w:rsidP="000112F4">
      <w:pPr>
        <w:spacing w:line="480" w:lineRule="exact"/>
        <w:rPr>
          <w:sz w:val="24"/>
        </w:rPr>
      </w:pPr>
      <w:r w:rsidRPr="000112F4">
        <w:rPr>
          <w:rFonts w:hint="eastAsia"/>
          <w:sz w:val="24"/>
        </w:rPr>
        <w:t>*11.</w:t>
      </w:r>
      <w:r w:rsidRPr="000112F4">
        <w:rPr>
          <w:rFonts w:hint="eastAsia"/>
          <w:sz w:val="24"/>
        </w:rPr>
        <w:t>光路径校正：专利光路径长度校正功能，可将微孔板光路径长度转化为标准的</w:t>
      </w:r>
      <w:r w:rsidRPr="000112F4">
        <w:rPr>
          <w:rFonts w:hint="eastAsia"/>
          <w:sz w:val="24"/>
        </w:rPr>
        <w:t>1cm</w:t>
      </w:r>
      <w:r w:rsidRPr="000112F4">
        <w:rPr>
          <w:rFonts w:hint="eastAsia"/>
          <w:sz w:val="24"/>
        </w:rPr>
        <w:t>光路径长度，校正误差，无须标准曲线即可准确定量</w:t>
      </w:r>
    </w:p>
    <w:p w:rsidR="00FF0216" w:rsidRPr="000112F4" w:rsidRDefault="00FF0216" w:rsidP="000112F4">
      <w:pPr>
        <w:spacing w:line="480" w:lineRule="exact"/>
        <w:rPr>
          <w:sz w:val="24"/>
        </w:rPr>
      </w:pPr>
      <w:r w:rsidRPr="000112F4">
        <w:rPr>
          <w:rFonts w:hint="eastAsia"/>
          <w:sz w:val="24"/>
        </w:rPr>
        <w:t>12.</w:t>
      </w:r>
      <w:r w:rsidRPr="000112F4">
        <w:rPr>
          <w:rFonts w:hint="eastAsia"/>
          <w:sz w:val="24"/>
        </w:rPr>
        <w:t>孔板类型：兼容</w:t>
      </w:r>
      <w:r w:rsidRPr="000112F4">
        <w:rPr>
          <w:rFonts w:hint="eastAsia"/>
          <w:sz w:val="24"/>
        </w:rPr>
        <w:t>6</w:t>
      </w:r>
      <w:r w:rsidRPr="000112F4">
        <w:rPr>
          <w:rFonts w:hint="eastAsia"/>
          <w:sz w:val="24"/>
        </w:rPr>
        <w:t>、</w:t>
      </w:r>
      <w:r w:rsidRPr="000112F4">
        <w:rPr>
          <w:rFonts w:hint="eastAsia"/>
          <w:sz w:val="24"/>
        </w:rPr>
        <w:t>12</w:t>
      </w:r>
      <w:r w:rsidRPr="000112F4">
        <w:rPr>
          <w:rFonts w:hint="eastAsia"/>
          <w:sz w:val="24"/>
        </w:rPr>
        <w:t>、</w:t>
      </w:r>
      <w:r w:rsidRPr="000112F4">
        <w:rPr>
          <w:rFonts w:hint="eastAsia"/>
          <w:sz w:val="24"/>
        </w:rPr>
        <w:t>24</w:t>
      </w:r>
      <w:r w:rsidRPr="000112F4">
        <w:rPr>
          <w:rFonts w:hint="eastAsia"/>
          <w:sz w:val="24"/>
        </w:rPr>
        <w:t>、</w:t>
      </w:r>
      <w:r w:rsidRPr="000112F4">
        <w:rPr>
          <w:rFonts w:hint="eastAsia"/>
          <w:sz w:val="24"/>
        </w:rPr>
        <w:t>48</w:t>
      </w:r>
      <w:r w:rsidRPr="000112F4">
        <w:rPr>
          <w:rFonts w:hint="eastAsia"/>
          <w:sz w:val="24"/>
        </w:rPr>
        <w:t>、</w:t>
      </w:r>
      <w:r w:rsidRPr="000112F4">
        <w:rPr>
          <w:rFonts w:hint="eastAsia"/>
          <w:sz w:val="24"/>
        </w:rPr>
        <w:t>96</w:t>
      </w:r>
      <w:r w:rsidRPr="000112F4">
        <w:rPr>
          <w:rFonts w:hint="eastAsia"/>
          <w:sz w:val="24"/>
        </w:rPr>
        <w:t>、</w:t>
      </w:r>
      <w:r w:rsidRPr="000112F4">
        <w:rPr>
          <w:rFonts w:hint="eastAsia"/>
          <w:sz w:val="24"/>
        </w:rPr>
        <w:t>384</w:t>
      </w:r>
      <w:r w:rsidRPr="000112F4">
        <w:rPr>
          <w:rFonts w:hint="eastAsia"/>
          <w:sz w:val="24"/>
        </w:rPr>
        <w:t>孔标准平底、圆底及</w:t>
      </w:r>
      <w:r w:rsidRPr="000112F4">
        <w:rPr>
          <w:rFonts w:hint="eastAsia"/>
          <w:sz w:val="24"/>
        </w:rPr>
        <w:t>V-</w:t>
      </w:r>
      <w:r w:rsidRPr="000112F4">
        <w:rPr>
          <w:rFonts w:hint="eastAsia"/>
          <w:sz w:val="24"/>
        </w:rPr>
        <w:t>型底微孔板，并可进行加盖检测。</w:t>
      </w:r>
    </w:p>
    <w:p w:rsidR="00FF0216" w:rsidRPr="000112F4" w:rsidRDefault="00FF0216" w:rsidP="000112F4">
      <w:pPr>
        <w:spacing w:line="480" w:lineRule="exact"/>
        <w:rPr>
          <w:sz w:val="24"/>
        </w:rPr>
      </w:pPr>
      <w:r w:rsidRPr="000112F4">
        <w:rPr>
          <w:rFonts w:hint="eastAsia"/>
          <w:sz w:val="24"/>
        </w:rPr>
        <w:t>（二）荧光强度检测参数：</w:t>
      </w:r>
    </w:p>
    <w:p w:rsidR="00FF0216" w:rsidRPr="000112F4" w:rsidRDefault="00FF0216" w:rsidP="000112F4">
      <w:pPr>
        <w:spacing w:line="480" w:lineRule="exact"/>
        <w:rPr>
          <w:sz w:val="24"/>
        </w:rPr>
      </w:pPr>
      <w:r w:rsidRPr="000112F4">
        <w:rPr>
          <w:rFonts w:hint="eastAsia"/>
          <w:sz w:val="24"/>
        </w:rPr>
        <w:t>*1.</w:t>
      </w:r>
      <w:r w:rsidRPr="000112F4">
        <w:rPr>
          <w:rFonts w:hint="eastAsia"/>
          <w:sz w:val="24"/>
        </w:rPr>
        <w:t>光源：高能量氙闪灯（荧光强度检测，时间分辨荧光，光谱扫描），光源能量可根据样品信号强度进行调整，有低、高两种能量强度可选；能量低检测速度更快，能量高检测更为敏感。</w:t>
      </w:r>
    </w:p>
    <w:p w:rsidR="00FF0216" w:rsidRPr="000112F4" w:rsidRDefault="00FF0216" w:rsidP="000112F4">
      <w:pPr>
        <w:spacing w:line="480" w:lineRule="exact"/>
        <w:rPr>
          <w:sz w:val="24"/>
        </w:rPr>
      </w:pPr>
      <w:r w:rsidRPr="000112F4">
        <w:rPr>
          <w:rFonts w:hint="eastAsia"/>
          <w:sz w:val="24"/>
        </w:rPr>
        <w:t>2.</w:t>
      </w:r>
      <w:r w:rsidRPr="000112F4">
        <w:rPr>
          <w:rFonts w:hint="eastAsia"/>
          <w:sz w:val="24"/>
        </w:rPr>
        <w:t>波长范围：</w:t>
      </w:r>
      <w:r w:rsidRPr="000112F4">
        <w:rPr>
          <w:rFonts w:hint="eastAsia"/>
          <w:sz w:val="24"/>
        </w:rPr>
        <w:t>250-700 nm</w:t>
      </w:r>
    </w:p>
    <w:p w:rsidR="00FF0216" w:rsidRPr="000112F4" w:rsidRDefault="00FF0216" w:rsidP="000112F4">
      <w:pPr>
        <w:spacing w:line="480" w:lineRule="exact"/>
        <w:rPr>
          <w:sz w:val="24"/>
        </w:rPr>
      </w:pPr>
      <w:r w:rsidRPr="000112F4">
        <w:rPr>
          <w:rFonts w:hint="eastAsia"/>
          <w:sz w:val="24"/>
        </w:rPr>
        <w:lastRenderedPageBreak/>
        <w:t>3.</w:t>
      </w:r>
      <w:r w:rsidRPr="000112F4">
        <w:rPr>
          <w:rFonts w:hint="eastAsia"/>
          <w:sz w:val="24"/>
        </w:rPr>
        <w:t>波长选择：单色器</w:t>
      </w:r>
      <w:r w:rsidRPr="000112F4">
        <w:rPr>
          <w:rFonts w:hint="eastAsia"/>
          <w:sz w:val="24"/>
        </w:rPr>
        <w:t xml:space="preserve"> </w:t>
      </w:r>
      <w:r w:rsidRPr="000112F4">
        <w:rPr>
          <w:rFonts w:hint="eastAsia"/>
          <w:sz w:val="24"/>
        </w:rPr>
        <w:t>，一次最多可进行</w:t>
      </w:r>
      <w:r w:rsidRPr="000112F4">
        <w:rPr>
          <w:rFonts w:hint="eastAsia"/>
          <w:sz w:val="24"/>
        </w:rPr>
        <w:t>6</w:t>
      </w:r>
      <w:r w:rsidRPr="000112F4">
        <w:rPr>
          <w:rFonts w:hint="eastAsia"/>
          <w:sz w:val="24"/>
        </w:rPr>
        <w:t>种不同波长的检测</w:t>
      </w:r>
    </w:p>
    <w:p w:rsidR="00FF0216" w:rsidRPr="000112F4" w:rsidRDefault="00FF0216" w:rsidP="000112F4">
      <w:pPr>
        <w:spacing w:line="480" w:lineRule="exact"/>
        <w:rPr>
          <w:sz w:val="24"/>
        </w:rPr>
      </w:pPr>
      <w:r w:rsidRPr="000112F4">
        <w:rPr>
          <w:rFonts w:hint="eastAsia"/>
          <w:sz w:val="24"/>
        </w:rPr>
        <w:t>4.</w:t>
      </w:r>
      <w:r w:rsidRPr="000112F4">
        <w:rPr>
          <w:rFonts w:hint="eastAsia"/>
          <w:sz w:val="24"/>
        </w:rPr>
        <w:t>带宽：激发</w:t>
      </w:r>
      <w:r w:rsidRPr="000112F4">
        <w:rPr>
          <w:rFonts w:hint="eastAsia"/>
          <w:sz w:val="24"/>
        </w:rPr>
        <w:t>16nm</w:t>
      </w:r>
      <w:r w:rsidRPr="000112F4">
        <w:rPr>
          <w:rFonts w:hint="eastAsia"/>
          <w:sz w:val="24"/>
        </w:rPr>
        <w:t>，发射</w:t>
      </w:r>
      <w:r w:rsidRPr="000112F4">
        <w:rPr>
          <w:rFonts w:hint="eastAsia"/>
          <w:sz w:val="24"/>
        </w:rPr>
        <w:t>16nm</w:t>
      </w:r>
      <w:r w:rsidRPr="000112F4">
        <w:rPr>
          <w:rFonts w:hint="eastAsia"/>
          <w:sz w:val="24"/>
        </w:rPr>
        <w:t>；</w:t>
      </w:r>
      <w:r w:rsidRPr="000112F4">
        <w:rPr>
          <w:rFonts w:hint="eastAsia"/>
          <w:sz w:val="24"/>
        </w:rPr>
        <w:t xml:space="preserve"> </w:t>
      </w:r>
    </w:p>
    <w:p w:rsidR="00FF0216" w:rsidRPr="000112F4" w:rsidRDefault="00FF0216" w:rsidP="000112F4">
      <w:pPr>
        <w:spacing w:line="480" w:lineRule="exact"/>
        <w:rPr>
          <w:sz w:val="24"/>
        </w:rPr>
      </w:pPr>
      <w:r w:rsidRPr="000112F4">
        <w:rPr>
          <w:rFonts w:hint="eastAsia"/>
          <w:sz w:val="24"/>
        </w:rPr>
        <w:t>*5.</w:t>
      </w:r>
      <w:r w:rsidRPr="000112F4">
        <w:rPr>
          <w:rFonts w:hint="eastAsia"/>
          <w:sz w:val="24"/>
        </w:rPr>
        <w:t>顶部检测灵敏度：</w:t>
      </w:r>
      <w:r w:rsidRPr="000112F4">
        <w:rPr>
          <w:rFonts w:hint="eastAsia"/>
          <w:sz w:val="24"/>
        </w:rPr>
        <w:t xml:space="preserve">2.5 pM </w:t>
      </w:r>
      <w:r w:rsidRPr="000112F4">
        <w:rPr>
          <w:rFonts w:hint="eastAsia"/>
          <w:sz w:val="24"/>
        </w:rPr>
        <w:t>荧光素</w:t>
      </w:r>
      <w:r w:rsidRPr="000112F4">
        <w:rPr>
          <w:rFonts w:hint="eastAsia"/>
          <w:sz w:val="24"/>
        </w:rPr>
        <w:t xml:space="preserve"> ( 0.25 fmol/</w:t>
      </w:r>
      <w:r w:rsidRPr="000112F4">
        <w:rPr>
          <w:rFonts w:hint="eastAsia"/>
          <w:sz w:val="24"/>
        </w:rPr>
        <w:t>孔</w:t>
      </w:r>
      <w:r w:rsidRPr="000112F4">
        <w:rPr>
          <w:rFonts w:hint="eastAsia"/>
          <w:sz w:val="24"/>
        </w:rPr>
        <w:t xml:space="preserve"> 384</w:t>
      </w:r>
      <w:r w:rsidRPr="000112F4">
        <w:rPr>
          <w:rFonts w:hint="eastAsia"/>
          <w:sz w:val="24"/>
        </w:rPr>
        <w:t>孔板</w:t>
      </w:r>
      <w:r w:rsidRPr="000112F4">
        <w:rPr>
          <w:rFonts w:hint="eastAsia"/>
          <w:sz w:val="24"/>
        </w:rPr>
        <w:t xml:space="preserve"> )</w:t>
      </w:r>
    </w:p>
    <w:p w:rsidR="00FF0216" w:rsidRPr="000112F4" w:rsidRDefault="00FF0216" w:rsidP="000112F4">
      <w:pPr>
        <w:spacing w:line="480" w:lineRule="exact"/>
        <w:rPr>
          <w:sz w:val="24"/>
        </w:rPr>
      </w:pPr>
      <w:r w:rsidRPr="000112F4">
        <w:rPr>
          <w:rFonts w:hint="eastAsia"/>
          <w:sz w:val="24"/>
        </w:rPr>
        <w:t>*6.</w:t>
      </w:r>
      <w:r w:rsidRPr="000112F4">
        <w:rPr>
          <w:rFonts w:hint="eastAsia"/>
          <w:sz w:val="24"/>
        </w:rPr>
        <w:t>底部检测灵敏度：</w:t>
      </w:r>
      <w:r w:rsidRPr="000112F4">
        <w:rPr>
          <w:rFonts w:hint="eastAsia"/>
          <w:sz w:val="24"/>
        </w:rPr>
        <w:t xml:space="preserve">4 pM </w:t>
      </w:r>
      <w:r w:rsidRPr="000112F4">
        <w:rPr>
          <w:rFonts w:hint="eastAsia"/>
          <w:sz w:val="24"/>
        </w:rPr>
        <w:t>荧光素</w:t>
      </w:r>
      <w:r w:rsidRPr="000112F4">
        <w:rPr>
          <w:rFonts w:hint="eastAsia"/>
          <w:sz w:val="24"/>
        </w:rPr>
        <w:t xml:space="preserve"> ( 0.4 fmol/</w:t>
      </w:r>
      <w:r w:rsidRPr="000112F4">
        <w:rPr>
          <w:rFonts w:hint="eastAsia"/>
          <w:sz w:val="24"/>
        </w:rPr>
        <w:t>孔</w:t>
      </w:r>
      <w:r w:rsidRPr="000112F4">
        <w:rPr>
          <w:rFonts w:hint="eastAsia"/>
          <w:sz w:val="24"/>
        </w:rPr>
        <w:t xml:space="preserve"> 384</w:t>
      </w:r>
      <w:r w:rsidRPr="000112F4">
        <w:rPr>
          <w:rFonts w:hint="eastAsia"/>
          <w:sz w:val="24"/>
        </w:rPr>
        <w:t>孔板</w:t>
      </w:r>
      <w:r w:rsidRPr="000112F4">
        <w:rPr>
          <w:rFonts w:hint="eastAsia"/>
          <w:sz w:val="24"/>
        </w:rPr>
        <w:t xml:space="preserve"> )</w:t>
      </w:r>
    </w:p>
    <w:p w:rsidR="00FF0216" w:rsidRPr="000112F4" w:rsidRDefault="00FF0216" w:rsidP="000112F4">
      <w:pPr>
        <w:spacing w:line="480" w:lineRule="exact"/>
        <w:rPr>
          <w:sz w:val="24"/>
        </w:rPr>
      </w:pPr>
      <w:r w:rsidRPr="000112F4">
        <w:rPr>
          <w:rFonts w:hint="eastAsia"/>
          <w:sz w:val="24"/>
        </w:rPr>
        <w:t>7.</w:t>
      </w:r>
      <w:r w:rsidRPr="000112F4">
        <w:rPr>
          <w:rFonts w:hint="eastAsia"/>
          <w:sz w:val="24"/>
        </w:rPr>
        <w:t>检测器：</w:t>
      </w:r>
      <w:r w:rsidRPr="000112F4">
        <w:rPr>
          <w:rFonts w:hint="eastAsia"/>
          <w:sz w:val="24"/>
        </w:rPr>
        <w:t>PMT</w:t>
      </w:r>
    </w:p>
    <w:p w:rsidR="00FF0216" w:rsidRPr="000112F4" w:rsidRDefault="00FF0216" w:rsidP="000112F4">
      <w:pPr>
        <w:spacing w:line="480" w:lineRule="exact"/>
        <w:rPr>
          <w:sz w:val="24"/>
        </w:rPr>
      </w:pPr>
      <w:r w:rsidRPr="000112F4">
        <w:rPr>
          <w:rFonts w:hint="eastAsia"/>
          <w:sz w:val="24"/>
        </w:rPr>
        <w:t>8.</w:t>
      </w:r>
      <w:r w:rsidRPr="000112F4">
        <w:rPr>
          <w:rFonts w:hint="eastAsia"/>
          <w:sz w:val="24"/>
        </w:rPr>
        <w:t>荧光光谱扫描：可进行激发光及发射光扫描，</w:t>
      </w:r>
      <w:r w:rsidRPr="000112F4">
        <w:rPr>
          <w:rFonts w:hint="eastAsia"/>
          <w:sz w:val="24"/>
        </w:rPr>
        <w:t>1nm</w:t>
      </w:r>
      <w:r w:rsidRPr="000112F4">
        <w:rPr>
          <w:rFonts w:hint="eastAsia"/>
          <w:sz w:val="24"/>
        </w:rPr>
        <w:t>步进，绘制扫描曲线，确定荧光染料光谱特性</w:t>
      </w:r>
    </w:p>
    <w:p w:rsidR="00FF0216" w:rsidRPr="000112F4" w:rsidRDefault="00FF0216" w:rsidP="000112F4">
      <w:pPr>
        <w:spacing w:line="480" w:lineRule="exact"/>
        <w:rPr>
          <w:sz w:val="24"/>
        </w:rPr>
      </w:pPr>
      <w:r w:rsidRPr="000112F4">
        <w:rPr>
          <w:rFonts w:hint="eastAsia"/>
          <w:sz w:val="24"/>
        </w:rPr>
        <w:t>*9.</w:t>
      </w:r>
      <w:r w:rsidRPr="000112F4">
        <w:rPr>
          <w:rFonts w:hint="eastAsia"/>
          <w:sz w:val="24"/>
        </w:rPr>
        <w:t>检测模式：终点法，动力学法，波长扫描及孔域扫描，单孔最多可进行</w:t>
      </w:r>
      <w:r w:rsidRPr="000112F4">
        <w:rPr>
          <w:rFonts w:hint="eastAsia"/>
          <w:sz w:val="24"/>
        </w:rPr>
        <w:t>225</w:t>
      </w:r>
      <w:r w:rsidRPr="000112F4">
        <w:rPr>
          <w:rFonts w:hint="eastAsia"/>
          <w:sz w:val="24"/>
        </w:rPr>
        <w:t>次检测；检测速度可调。可实现孔板内的不连续跳跃检测；可实现随时选孔随时检测，便于根据实验结果随时进行检测孔的操作和检测调整；可实现模拟检测，预先进行程序操作的模拟演练，提高检测成功率。</w:t>
      </w:r>
    </w:p>
    <w:p w:rsidR="00FF0216" w:rsidRPr="000112F4" w:rsidRDefault="00FF0216" w:rsidP="000112F4">
      <w:pPr>
        <w:spacing w:line="480" w:lineRule="exact"/>
        <w:rPr>
          <w:sz w:val="24"/>
        </w:rPr>
      </w:pPr>
      <w:r w:rsidRPr="000112F4">
        <w:rPr>
          <w:rFonts w:hint="eastAsia"/>
          <w:sz w:val="24"/>
        </w:rPr>
        <w:t>10.</w:t>
      </w:r>
      <w:r w:rsidRPr="000112F4">
        <w:rPr>
          <w:rFonts w:hint="eastAsia"/>
          <w:sz w:val="24"/>
        </w:rPr>
        <w:t>孔板类型：兼容</w:t>
      </w:r>
      <w:r w:rsidRPr="000112F4">
        <w:rPr>
          <w:rFonts w:hint="eastAsia"/>
          <w:sz w:val="24"/>
        </w:rPr>
        <w:t>6</w:t>
      </w:r>
      <w:r w:rsidRPr="000112F4">
        <w:rPr>
          <w:rFonts w:hint="eastAsia"/>
          <w:sz w:val="24"/>
        </w:rPr>
        <w:t>、</w:t>
      </w:r>
      <w:r w:rsidRPr="000112F4">
        <w:rPr>
          <w:rFonts w:hint="eastAsia"/>
          <w:sz w:val="24"/>
        </w:rPr>
        <w:t>12</w:t>
      </w:r>
      <w:r w:rsidRPr="000112F4">
        <w:rPr>
          <w:rFonts w:hint="eastAsia"/>
          <w:sz w:val="24"/>
        </w:rPr>
        <w:t>、</w:t>
      </w:r>
      <w:r w:rsidRPr="000112F4">
        <w:rPr>
          <w:rFonts w:hint="eastAsia"/>
          <w:sz w:val="24"/>
        </w:rPr>
        <w:t>24</w:t>
      </w:r>
      <w:r w:rsidRPr="000112F4">
        <w:rPr>
          <w:rFonts w:hint="eastAsia"/>
          <w:sz w:val="24"/>
        </w:rPr>
        <w:t>、</w:t>
      </w:r>
      <w:r w:rsidRPr="000112F4">
        <w:rPr>
          <w:rFonts w:hint="eastAsia"/>
          <w:sz w:val="24"/>
        </w:rPr>
        <w:t>48</w:t>
      </w:r>
      <w:r w:rsidRPr="000112F4">
        <w:rPr>
          <w:rFonts w:hint="eastAsia"/>
          <w:sz w:val="24"/>
        </w:rPr>
        <w:t>、</w:t>
      </w:r>
      <w:r w:rsidRPr="000112F4">
        <w:rPr>
          <w:rFonts w:hint="eastAsia"/>
          <w:sz w:val="24"/>
        </w:rPr>
        <w:t>96</w:t>
      </w:r>
      <w:r w:rsidRPr="000112F4">
        <w:rPr>
          <w:rFonts w:hint="eastAsia"/>
          <w:sz w:val="24"/>
        </w:rPr>
        <w:t>、</w:t>
      </w:r>
      <w:r w:rsidRPr="000112F4">
        <w:rPr>
          <w:rFonts w:hint="eastAsia"/>
          <w:sz w:val="24"/>
        </w:rPr>
        <w:t>384</w:t>
      </w:r>
      <w:r w:rsidRPr="000112F4">
        <w:rPr>
          <w:rFonts w:hint="eastAsia"/>
          <w:sz w:val="24"/>
        </w:rPr>
        <w:t>孔标准平底、圆底及</w:t>
      </w:r>
      <w:r w:rsidRPr="000112F4">
        <w:rPr>
          <w:rFonts w:hint="eastAsia"/>
          <w:sz w:val="24"/>
        </w:rPr>
        <w:t>V-</w:t>
      </w:r>
      <w:r w:rsidRPr="000112F4">
        <w:rPr>
          <w:rFonts w:hint="eastAsia"/>
          <w:sz w:val="24"/>
        </w:rPr>
        <w:t>型底微孔板，并可进行加盖检测。</w:t>
      </w:r>
    </w:p>
    <w:p w:rsidR="00FF0216" w:rsidRPr="000112F4" w:rsidRDefault="00FF0216" w:rsidP="000112F4">
      <w:pPr>
        <w:spacing w:line="480" w:lineRule="exact"/>
        <w:rPr>
          <w:sz w:val="24"/>
        </w:rPr>
      </w:pPr>
      <w:r w:rsidRPr="000112F4">
        <w:rPr>
          <w:rFonts w:hint="eastAsia"/>
          <w:sz w:val="24"/>
        </w:rPr>
        <w:t>（三）发光检测参数：</w:t>
      </w:r>
    </w:p>
    <w:p w:rsidR="00FF0216" w:rsidRPr="000112F4" w:rsidRDefault="00FF0216" w:rsidP="000112F4">
      <w:pPr>
        <w:spacing w:line="480" w:lineRule="exact"/>
        <w:rPr>
          <w:sz w:val="24"/>
        </w:rPr>
      </w:pPr>
      <w:r w:rsidRPr="000112F4">
        <w:rPr>
          <w:rFonts w:hint="eastAsia"/>
          <w:sz w:val="24"/>
        </w:rPr>
        <w:t>1.</w:t>
      </w:r>
      <w:r w:rsidRPr="000112F4">
        <w:rPr>
          <w:rFonts w:hint="eastAsia"/>
          <w:sz w:val="24"/>
        </w:rPr>
        <w:t>波长范围：</w:t>
      </w:r>
      <w:r w:rsidRPr="000112F4">
        <w:rPr>
          <w:rFonts w:hint="eastAsia"/>
          <w:sz w:val="24"/>
        </w:rPr>
        <w:t>300-700 nm</w:t>
      </w:r>
    </w:p>
    <w:p w:rsidR="00FF0216" w:rsidRPr="000112F4" w:rsidRDefault="00FF0216" w:rsidP="000112F4">
      <w:pPr>
        <w:spacing w:line="480" w:lineRule="exact"/>
        <w:rPr>
          <w:sz w:val="24"/>
        </w:rPr>
      </w:pPr>
      <w:r w:rsidRPr="000112F4">
        <w:rPr>
          <w:rFonts w:hint="eastAsia"/>
          <w:sz w:val="24"/>
        </w:rPr>
        <w:t>2.</w:t>
      </w:r>
      <w:r w:rsidRPr="000112F4">
        <w:rPr>
          <w:rFonts w:hint="eastAsia"/>
          <w:sz w:val="24"/>
        </w:rPr>
        <w:t>动态范围：</w:t>
      </w:r>
      <w:r w:rsidRPr="000112F4">
        <w:rPr>
          <w:rFonts w:hint="eastAsia"/>
          <w:sz w:val="24"/>
        </w:rPr>
        <w:t xml:space="preserve"> &gt; 6 </w:t>
      </w:r>
      <w:r w:rsidRPr="000112F4">
        <w:rPr>
          <w:rFonts w:hint="eastAsia"/>
          <w:sz w:val="24"/>
        </w:rPr>
        <w:t>个数量级，具有动态扩展功能，动态扩展检测范围</w:t>
      </w:r>
    </w:p>
    <w:p w:rsidR="00FF0216" w:rsidRPr="000112F4" w:rsidRDefault="00FF0216" w:rsidP="000112F4">
      <w:pPr>
        <w:spacing w:line="480" w:lineRule="exact"/>
        <w:rPr>
          <w:sz w:val="24"/>
        </w:rPr>
      </w:pPr>
      <w:r w:rsidRPr="000112F4">
        <w:rPr>
          <w:rFonts w:hint="eastAsia"/>
          <w:sz w:val="24"/>
        </w:rPr>
        <w:t>3.</w:t>
      </w:r>
      <w:r w:rsidRPr="000112F4">
        <w:rPr>
          <w:rFonts w:hint="eastAsia"/>
          <w:sz w:val="24"/>
        </w:rPr>
        <w:t>积分时间：</w:t>
      </w:r>
      <w:r w:rsidRPr="000112F4">
        <w:rPr>
          <w:rFonts w:hint="eastAsia"/>
          <w:sz w:val="24"/>
        </w:rPr>
        <w:t>0ms-100s</w:t>
      </w:r>
      <w:r w:rsidRPr="000112F4">
        <w:rPr>
          <w:rFonts w:hint="eastAsia"/>
          <w:sz w:val="24"/>
        </w:rPr>
        <w:t>，可根据反应时间长短来调整数据采集时间</w:t>
      </w:r>
    </w:p>
    <w:p w:rsidR="00FF0216" w:rsidRPr="000112F4" w:rsidRDefault="00FF0216" w:rsidP="000112F4">
      <w:pPr>
        <w:spacing w:line="480" w:lineRule="exact"/>
        <w:rPr>
          <w:sz w:val="24"/>
        </w:rPr>
      </w:pPr>
      <w:r w:rsidRPr="000112F4">
        <w:rPr>
          <w:rFonts w:hint="eastAsia"/>
          <w:sz w:val="24"/>
        </w:rPr>
        <w:t>*4.</w:t>
      </w:r>
      <w:r w:rsidRPr="000112F4">
        <w:rPr>
          <w:rFonts w:hint="eastAsia"/>
          <w:sz w:val="24"/>
        </w:rPr>
        <w:t>灵敏度</w:t>
      </w:r>
      <w:r w:rsidRPr="000112F4">
        <w:rPr>
          <w:rFonts w:hint="eastAsia"/>
          <w:sz w:val="24"/>
        </w:rPr>
        <w:t>(ATP)</w:t>
      </w:r>
      <w:r w:rsidRPr="000112F4">
        <w:rPr>
          <w:rFonts w:hint="eastAsia"/>
          <w:sz w:val="24"/>
        </w:rPr>
        <w:t>：</w:t>
      </w:r>
      <w:r w:rsidRPr="000112F4">
        <w:rPr>
          <w:rFonts w:hint="eastAsia"/>
          <w:sz w:val="24"/>
        </w:rPr>
        <w:t xml:space="preserve">  20 amol /</w:t>
      </w:r>
      <w:r w:rsidRPr="000112F4">
        <w:rPr>
          <w:rFonts w:hint="eastAsia"/>
          <w:sz w:val="24"/>
        </w:rPr>
        <w:t>孔</w:t>
      </w:r>
      <w:r w:rsidRPr="000112F4">
        <w:rPr>
          <w:rFonts w:hint="eastAsia"/>
          <w:sz w:val="24"/>
        </w:rPr>
        <w:t xml:space="preserve"> ATP</w:t>
      </w:r>
      <w:r w:rsidRPr="000112F4">
        <w:rPr>
          <w:rFonts w:hint="eastAsia"/>
          <w:sz w:val="24"/>
        </w:rPr>
        <w:t>闪光分析</w:t>
      </w:r>
      <w:r w:rsidRPr="000112F4">
        <w:rPr>
          <w:rFonts w:hint="eastAsia"/>
          <w:sz w:val="24"/>
        </w:rPr>
        <w:t xml:space="preserve"> ( 96</w:t>
      </w:r>
      <w:r w:rsidRPr="000112F4">
        <w:rPr>
          <w:rFonts w:hint="eastAsia"/>
          <w:sz w:val="24"/>
        </w:rPr>
        <w:t>孔</w:t>
      </w:r>
      <w:r w:rsidRPr="000112F4">
        <w:rPr>
          <w:rFonts w:hint="eastAsia"/>
          <w:sz w:val="24"/>
        </w:rPr>
        <w:t xml:space="preserve"> )</w:t>
      </w:r>
    </w:p>
    <w:p w:rsidR="00FF0216" w:rsidRPr="000112F4" w:rsidRDefault="00FF0216" w:rsidP="000112F4">
      <w:pPr>
        <w:spacing w:line="480" w:lineRule="exact"/>
        <w:rPr>
          <w:sz w:val="24"/>
        </w:rPr>
      </w:pPr>
      <w:r w:rsidRPr="000112F4">
        <w:rPr>
          <w:rFonts w:hint="eastAsia"/>
          <w:sz w:val="24"/>
        </w:rPr>
        <w:t>5.</w:t>
      </w:r>
      <w:r w:rsidRPr="000112F4">
        <w:rPr>
          <w:rFonts w:hint="eastAsia"/>
          <w:sz w:val="24"/>
        </w:rPr>
        <w:t>发光扫描：可在</w:t>
      </w:r>
      <w:r w:rsidRPr="000112F4">
        <w:rPr>
          <w:rFonts w:hint="eastAsia"/>
          <w:sz w:val="24"/>
        </w:rPr>
        <w:t>300-700nm</w:t>
      </w:r>
      <w:r w:rsidRPr="000112F4">
        <w:rPr>
          <w:rFonts w:hint="eastAsia"/>
          <w:sz w:val="24"/>
        </w:rPr>
        <w:t>范围内进行发光扫描</w:t>
      </w:r>
      <w:r w:rsidRPr="000112F4">
        <w:rPr>
          <w:rFonts w:hint="eastAsia"/>
          <w:sz w:val="24"/>
        </w:rPr>
        <w:t>,1nm</w:t>
      </w:r>
      <w:r w:rsidRPr="000112F4">
        <w:rPr>
          <w:rFonts w:hint="eastAsia"/>
          <w:sz w:val="24"/>
        </w:rPr>
        <w:t>步进，绘制发光扫描图</w:t>
      </w:r>
    </w:p>
    <w:p w:rsidR="00FF0216" w:rsidRPr="000112F4" w:rsidRDefault="00FF0216" w:rsidP="000112F4">
      <w:pPr>
        <w:spacing w:line="480" w:lineRule="exact"/>
        <w:rPr>
          <w:sz w:val="24"/>
        </w:rPr>
      </w:pPr>
      <w:r w:rsidRPr="000112F4">
        <w:rPr>
          <w:rFonts w:hint="eastAsia"/>
          <w:sz w:val="24"/>
        </w:rPr>
        <w:t>*6.</w:t>
      </w:r>
      <w:r w:rsidRPr="000112F4">
        <w:rPr>
          <w:rFonts w:hint="eastAsia"/>
          <w:sz w:val="24"/>
        </w:rPr>
        <w:t>检测模式：终点法，动力学法，波长扫描及孔域扫描，检测速度可调。可实现孔板内的不连续跳跃检测；可实现随时选孔随时检测，便于根据实验结果随时进行检测孔的操作和检测调整；可实现模拟检测，预先进行程序操作的模拟演练，提高检测成功率。</w:t>
      </w:r>
    </w:p>
    <w:p w:rsidR="00FF0216" w:rsidRPr="000112F4" w:rsidRDefault="00FF0216" w:rsidP="000112F4">
      <w:pPr>
        <w:spacing w:line="480" w:lineRule="exact"/>
        <w:rPr>
          <w:sz w:val="24"/>
        </w:rPr>
      </w:pPr>
      <w:r w:rsidRPr="000112F4">
        <w:rPr>
          <w:rFonts w:hint="eastAsia"/>
          <w:sz w:val="24"/>
        </w:rPr>
        <w:t>7.</w:t>
      </w:r>
      <w:r w:rsidRPr="000112F4">
        <w:rPr>
          <w:rFonts w:hint="eastAsia"/>
          <w:sz w:val="24"/>
        </w:rPr>
        <w:t>孔板类型：兼容</w:t>
      </w:r>
      <w:r w:rsidRPr="000112F4">
        <w:rPr>
          <w:rFonts w:hint="eastAsia"/>
          <w:sz w:val="24"/>
        </w:rPr>
        <w:t>6</w:t>
      </w:r>
      <w:r w:rsidRPr="000112F4">
        <w:rPr>
          <w:rFonts w:hint="eastAsia"/>
          <w:sz w:val="24"/>
        </w:rPr>
        <w:t>、</w:t>
      </w:r>
      <w:r w:rsidRPr="000112F4">
        <w:rPr>
          <w:rFonts w:hint="eastAsia"/>
          <w:sz w:val="24"/>
        </w:rPr>
        <w:t>12</w:t>
      </w:r>
      <w:r w:rsidRPr="000112F4">
        <w:rPr>
          <w:rFonts w:hint="eastAsia"/>
          <w:sz w:val="24"/>
        </w:rPr>
        <w:t>、</w:t>
      </w:r>
      <w:r w:rsidRPr="000112F4">
        <w:rPr>
          <w:rFonts w:hint="eastAsia"/>
          <w:sz w:val="24"/>
        </w:rPr>
        <w:t>24</w:t>
      </w:r>
      <w:r w:rsidRPr="000112F4">
        <w:rPr>
          <w:rFonts w:hint="eastAsia"/>
          <w:sz w:val="24"/>
        </w:rPr>
        <w:t>、</w:t>
      </w:r>
      <w:r w:rsidRPr="000112F4">
        <w:rPr>
          <w:rFonts w:hint="eastAsia"/>
          <w:sz w:val="24"/>
        </w:rPr>
        <w:t>48</w:t>
      </w:r>
      <w:r w:rsidRPr="000112F4">
        <w:rPr>
          <w:rFonts w:hint="eastAsia"/>
          <w:sz w:val="24"/>
        </w:rPr>
        <w:t>、</w:t>
      </w:r>
      <w:r w:rsidRPr="000112F4">
        <w:rPr>
          <w:rFonts w:hint="eastAsia"/>
          <w:sz w:val="24"/>
        </w:rPr>
        <w:t>96</w:t>
      </w:r>
      <w:r w:rsidRPr="000112F4">
        <w:rPr>
          <w:rFonts w:hint="eastAsia"/>
          <w:sz w:val="24"/>
        </w:rPr>
        <w:t>、</w:t>
      </w:r>
      <w:r w:rsidRPr="000112F4">
        <w:rPr>
          <w:rFonts w:hint="eastAsia"/>
          <w:sz w:val="24"/>
        </w:rPr>
        <w:t>384</w:t>
      </w:r>
      <w:r w:rsidRPr="000112F4">
        <w:rPr>
          <w:rFonts w:hint="eastAsia"/>
          <w:sz w:val="24"/>
        </w:rPr>
        <w:t>孔标准平底、圆底及</w:t>
      </w:r>
      <w:r w:rsidRPr="000112F4">
        <w:rPr>
          <w:rFonts w:hint="eastAsia"/>
          <w:sz w:val="24"/>
        </w:rPr>
        <w:t>V-</w:t>
      </w:r>
      <w:r w:rsidRPr="000112F4">
        <w:rPr>
          <w:rFonts w:hint="eastAsia"/>
          <w:sz w:val="24"/>
        </w:rPr>
        <w:t>型底微孔板，并可进行加盖检测。</w:t>
      </w:r>
    </w:p>
    <w:p w:rsidR="00FF0216" w:rsidRPr="000112F4" w:rsidRDefault="00FF0216" w:rsidP="000112F4">
      <w:pPr>
        <w:spacing w:line="480" w:lineRule="exact"/>
        <w:rPr>
          <w:sz w:val="24"/>
        </w:rPr>
      </w:pPr>
      <w:r w:rsidRPr="000112F4">
        <w:rPr>
          <w:rFonts w:hint="eastAsia"/>
          <w:sz w:val="24"/>
        </w:rPr>
        <w:t>（四）时间分辨荧光检测参数：</w:t>
      </w:r>
    </w:p>
    <w:p w:rsidR="00FF0216" w:rsidRPr="000112F4" w:rsidRDefault="00FF0216" w:rsidP="000112F4">
      <w:pPr>
        <w:spacing w:line="480" w:lineRule="exact"/>
        <w:rPr>
          <w:sz w:val="24"/>
        </w:rPr>
      </w:pPr>
      <w:r w:rsidRPr="000112F4">
        <w:rPr>
          <w:rFonts w:hint="eastAsia"/>
          <w:sz w:val="24"/>
        </w:rPr>
        <w:t>*1.</w:t>
      </w:r>
      <w:r w:rsidRPr="000112F4">
        <w:rPr>
          <w:rFonts w:hint="eastAsia"/>
          <w:sz w:val="24"/>
        </w:rPr>
        <w:t>光源：高能氙闪灯</w:t>
      </w:r>
    </w:p>
    <w:p w:rsidR="00FF0216" w:rsidRPr="000112F4" w:rsidRDefault="00FF0216" w:rsidP="000112F4">
      <w:pPr>
        <w:spacing w:line="480" w:lineRule="exact"/>
        <w:rPr>
          <w:sz w:val="24"/>
        </w:rPr>
      </w:pPr>
      <w:r w:rsidRPr="000112F4">
        <w:rPr>
          <w:rFonts w:hint="eastAsia"/>
          <w:sz w:val="24"/>
        </w:rPr>
        <w:t>2.</w:t>
      </w:r>
      <w:r w:rsidRPr="000112F4">
        <w:rPr>
          <w:rFonts w:hint="eastAsia"/>
          <w:sz w:val="24"/>
        </w:rPr>
        <w:t>波长范围：</w:t>
      </w:r>
      <w:r w:rsidRPr="000112F4">
        <w:rPr>
          <w:rFonts w:hint="eastAsia"/>
          <w:sz w:val="24"/>
        </w:rPr>
        <w:t>250-850nm</w:t>
      </w:r>
    </w:p>
    <w:p w:rsidR="00FF0216" w:rsidRPr="000112F4" w:rsidRDefault="00FF0216" w:rsidP="000112F4">
      <w:pPr>
        <w:spacing w:line="480" w:lineRule="exact"/>
        <w:rPr>
          <w:sz w:val="24"/>
        </w:rPr>
      </w:pPr>
      <w:r w:rsidRPr="000112F4">
        <w:rPr>
          <w:rFonts w:hint="eastAsia"/>
          <w:sz w:val="24"/>
        </w:rPr>
        <w:t>3.</w:t>
      </w:r>
      <w:r w:rsidRPr="000112F4">
        <w:rPr>
          <w:rFonts w:hint="eastAsia"/>
          <w:sz w:val="24"/>
        </w:rPr>
        <w:t>波长选择：单色器</w:t>
      </w:r>
      <w:r w:rsidRPr="000112F4">
        <w:rPr>
          <w:rFonts w:hint="eastAsia"/>
          <w:sz w:val="24"/>
        </w:rPr>
        <w:t xml:space="preserve"> </w:t>
      </w:r>
    </w:p>
    <w:p w:rsidR="00FF0216" w:rsidRPr="000112F4" w:rsidRDefault="00FF0216" w:rsidP="000112F4">
      <w:pPr>
        <w:spacing w:line="480" w:lineRule="exact"/>
        <w:rPr>
          <w:sz w:val="24"/>
        </w:rPr>
      </w:pPr>
      <w:r w:rsidRPr="000112F4">
        <w:rPr>
          <w:rFonts w:hint="eastAsia"/>
          <w:sz w:val="24"/>
        </w:rPr>
        <w:lastRenderedPageBreak/>
        <w:t>4.</w:t>
      </w:r>
      <w:r w:rsidRPr="000112F4">
        <w:rPr>
          <w:rFonts w:hint="eastAsia"/>
          <w:sz w:val="24"/>
        </w:rPr>
        <w:t>灵敏度：</w:t>
      </w:r>
      <w:r w:rsidRPr="000112F4">
        <w:rPr>
          <w:rFonts w:hint="eastAsia"/>
          <w:sz w:val="24"/>
        </w:rPr>
        <w:t>Eu 1200 fM  ( 120 amol/</w:t>
      </w:r>
      <w:r w:rsidRPr="000112F4">
        <w:rPr>
          <w:rFonts w:hint="eastAsia"/>
          <w:sz w:val="24"/>
        </w:rPr>
        <w:t>孔</w:t>
      </w:r>
      <w:r w:rsidRPr="000112F4">
        <w:rPr>
          <w:rFonts w:hint="eastAsia"/>
          <w:sz w:val="24"/>
        </w:rPr>
        <w:t>384</w:t>
      </w:r>
      <w:r w:rsidRPr="000112F4">
        <w:rPr>
          <w:rFonts w:hint="eastAsia"/>
          <w:sz w:val="24"/>
        </w:rPr>
        <w:t>孔板</w:t>
      </w:r>
      <w:r w:rsidRPr="000112F4">
        <w:rPr>
          <w:rFonts w:hint="eastAsia"/>
          <w:sz w:val="24"/>
        </w:rPr>
        <w:t xml:space="preserve"> )</w:t>
      </w:r>
    </w:p>
    <w:p w:rsidR="00FF0216" w:rsidRPr="000112F4" w:rsidRDefault="00FF0216" w:rsidP="000112F4">
      <w:pPr>
        <w:spacing w:line="480" w:lineRule="exact"/>
        <w:rPr>
          <w:sz w:val="24"/>
        </w:rPr>
      </w:pPr>
      <w:r w:rsidRPr="000112F4">
        <w:rPr>
          <w:rFonts w:hint="eastAsia"/>
          <w:sz w:val="24"/>
        </w:rPr>
        <w:t>5.</w:t>
      </w:r>
      <w:r w:rsidRPr="000112F4">
        <w:rPr>
          <w:rFonts w:hint="eastAsia"/>
          <w:sz w:val="24"/>
        </w:rPr>
        <w:t>数据收集延迟时间：</w:t>
      </w:r>
      <w:r w:rsidRPr="000112F4">
        <w:rPr>
          <w:rFonts w:hint="eastAsia"/>
          <w:sz w:val="24"/>
        </w:rPr>
        <w:t>1-16000</w:t>
      </w:r>
      <w:r w:rsidRPr="000112F4">
        <w:rPr>
          <w:rFonts w:hint="eastAsia"/>
          <w:sz w:val="24"/>
        </w:rPr>
        <w:t>μ</w:t>
      </w:r>
      <w:r w:rsidRPr="000112F4">
        <w:rPr>
          <w:rFonts w:hint="eastAsia"/>
          <w:sz w:val="24"/>
        </w:rPr>
        <w:t>m</w:t>
      </w:r>
    </w:p>
    <w:p w:rsidR="00FF0216" w:rsidRPr="000112F4" w:rsidRDefault="00FF0216" w:rsidP="000112F4">
      <w:pPr>
        <w:spacing w:line="480" w:lineRule="exact"/>
        <w:rPr>
          <w:sz w:val="24"/>
        </w:rPr>
      </w:pPr>
      <w:r w:rsidRPr="000112F4">
        <w:rPr>
          <w:rFonts w:hint="eastAsia"/>
          <w:sz w:val="24"/>
        </w:rPr>
        <w:t>6.</w:t>
      </w:r>
      <w:r w:rsidRPr="000112F4">
        <w:rPr>
          <w:rFonts w:hint="eastAsia"/>
          <w:sz w:val="24"/>
        </w:rPr>
        <w:t>数据采集时间：</w:t>
      </w:r>
      <w:r w:rsidRPr="000112F4">
        <w:rPr>
          <w:rFonts w:hint="eastAsia"/>
          <w:sz w:val="24"/>
        </w:rPr>
        <w:t>20-16000</w:t>
      </w:r>
      <w:r w:rsidRPr="000112F4">
        <w:rPr>
          <w:rFonts w:hint="eastAsia"/>
          <w:sz w:val="24"/>
        </w:rPr>
        <w:t>μ</w:t>
      </w:r>
      <w:r w:rsidRPr="000112F4">
        <w:rPr>
          <w:rFonts w:hint="eastAsia"/>
          <w:sz w:val="24"/>
        </w:rPr>
        <w:t>m</w:t>
      </w:r>
    </w:p>
    <w:p w:rsidR="00FF0216" w:rsidRPr="000112F4" w:rsidRDefault="00FF0216" w:rsidP="000112F4">
      <w:pPr>
        <w:spacing w:line="480" w:lineRule="exact"/>
        <w:rPr>
          <w:sz w:val="24"/>
        </w:rPr>
      </w:pPr>
      <w:r w:rsidRPr="000112F4">
        <w:rPr>
          <w:rFonts w:hint="eastAsia"/>
          <w:sz w:val="24"/>
        </w:rPr>
        <w:t>（五）检测设定参数：</w:t>
      </w:r>
    </w:p>
    <w:p w:rsidR="00FF0216" w:rsidRPr="000112F4" w:rsidRDefault="00FF0216" w:rsidP="000112F4">
      <w:pPr>
        <w:spacing w:line="480" w:lineRule="exact"/>
        <w:rPr>
          <w:sz w:val="24"/>
        </w:rPr>
      </w:pPr>
      <w:r w:rsidRPr="000112F4">
        <w:rPr>
          <w:rFonts w:hint="eastAsia"/>
          <w:sz w:val="24"/>
        </w:rPr>
        <w:t>1.</w:t>
      </w:r>
      <w:r w:rsidRPr="000112F4">
        <w:rPr>
          <w:rFonts w:hint="eastAsia"/>
          <w:sz w:val="24"/>
        </w:rPr>
        <w:t>孔板移动延迟时间：</w:t>
      </w:r>
      <w:r w:rsidRPr="000112F4">
        <w:rPr>
          <w:rFonts w:hint="eastAsia"/>
          <w:sz w:val="24"/>
        </w:rPr>
        <w:t>0-2550ms</w:t>
      </w:r>
      <w:r w:rsidRPr="000112F4">
        <w:rPr>
          <w:rFonts w:hint="eastAsia"/>
          <w:sz w:val="24"/>
        </w:rPr>
        <w:t>，有效降低孔板移动产生波动对数据检测所产生的影响</w:t>
      </w:r>
    </w:p>
    <w:p w:rsidR="00FF0216" w:rsidRPr="000112F4" w:rsidRDefault="00FF0216" w:rsidP="000112F4">
      <w:pPr>
        <w:spacing w:line="480" w:lineRule="exact"/>
        <w:rPr>
          <w:sz w:val="24"/>
        </w:rPr>
      </w:pPr>
      <w:r w:rsidRPr="000112F4">
        <w:rPr>
          <w:rFonts w:hint="eastAsia"/>
          <w:sz w:val="24"/>
        </w:rPr>
        <w:t>2.</w:t>
      </w:r>
      <w:r w:rsidRPr="000112F4">
        <w:rPr>
          <w:rFonts w:hint="eastAsia"/>
          <w:sz w:val="24"/>
        </w:rPr>
        <w:t>单点数据检测次数：</w:t>
      </w:r>
      <w:r w:rsidRPr="000112F4">
        <w:rPr>
          <w:rFonts w:hint="eastAsia"/>
          <w:sz w:val="24"/>
        </w:rPr>
        <w:t>1-255</w:t>
      </w:r>
      <w:r w:rsidRPr="000112F4">
        <w:rPr>
          <w:rFonts w:hint="eastAsia"/>
          <w:sz w:val="24"/>
        </w:rPr>
        <w:t>次</w:t>
      </w:r>
      <w:r w:rsidRPr="000112F4">
        <w:rPr>
          <w:rFonts w:hint="eastAsia"/>
          <w:sz w:val="24"/>
        </w:rPr>
        <w:t>/</w:t>
      </w:r>
      <w:r w:rsidRPr="000112F4">
        <w:rPr>
          <w:rFonts w:hint="eastAsia"/>
          <w:sz w:val="24"/>
        </w:rPr>
        <w:t>单个数据点，提高数据检测稳定性。</w:t>
      </w:r>
    </w:p>
    <w:p w:rsidR="00FF0216" w:rsidRPr="000112F4" w:rsidRDefault="00FF0216" w:rsidP="000112F4">
      <w:pPr>
        <w:spacing w:line="480" w:lineRule="exact"/>
        <w:rPr>
          <w:sz w:val="24"/>
        </w:rPr>
      </w:pPr>
      <w:r w:rsidRPr="000112F4">
        <w:rPr>
          <w:rFonts w:hint="eastAsia"/>
          <w:sz w:val="24"/>
        </w:rPr>
        <w:t>3.</w:t>
      </w:r>
      <w:r w:rsidRPr="000112F4">
        <w:rPr>
          <w:rFonts w:hint="eastAsia"/>
          <w:sz w:val="24"/>
        </w:rPr>
        <w:t>检测器：光子整合</w:t>
      </w:r>
      <w:r w:rsidRPr="000112F4">
        <w:rPr>
          <w:rFonts w:hint="eastAsia"/>
          <w:sz w:val="24"/>
        </w:rPr>
        <w:t>PMT</w:t>
      </w:r>
      <w:r w:rsidRPr="000112F4">
        <w:rPr>
          <w:rFonts w:hint="eastAsia"/>
          <w:sz w:val="24"/>
        </w:rPr>
        <w:t>，可手动调整或自动调整</w:t>
      </w:r>
      <w:r w:rsidRPr="000112F4">
        <w:rPr>
          <w:rFonts w:hint="eastAsia"/>
          <w:sz w:val="24"/>
        </w:rPr>
        <w:t>PMT</w:t>
      </w:r>
      <w:r w:rsidRPr="000112F4">
        <w:rPr>
          <w:rFonts w:hint="eastAsia"/>
          <w:sz w:val="24"/>
        </w:rPr>
        <w:t>增益。</w:t>
      </w:r>
    </w:p>
    <w:p w:rsidR="00FF0216" w:rsidRPr="000112F4" w:rsidRDefault="00FF0216" w:rsidP="000112F4">
      <w:pPr>
        <w:spacing w:line="480" w:lineRule="exact"/>
        <w:rPr>
          <w:sz w:val="24"/>
        </w:rPr>
      </w:pPr>
      <w:r w:rsidRPr="000112F4">
        <w:rPr>
          <w:rFonts w:hint="eastAsia"/>
          <w:sz w:val="24"/>
        </w:rPr>
        <w:t>4.</w:t>
      </w:r>
      <w:r w:rsidRPr="000112F4">
        <w:rPr>
          <w:rFonts w:hint="eastAsia"/>
          <w:sz w:val="24"/>
        </w:rPr>
        <w:t>孔板类型兼容：兼容所有符合</w:t>
      </w:r>
      <w:r w:rsidRPr="000112F4">
        <w:rPr>
          <w:rFonts w:hint="eastAsia"/>
          <w:sz w:val="24"/>
        </w:rPr>
        <w:t>SBS</w:t>
      </w:r>
      <w:r w:rsidRPr="000112F4">
        <w:rPr>
          <w:rFonts w:hint="eastAsia"/>
          <w:sz w:val="24"/>
        </w:rPr>
        <w:t>标准微孔板，并可根据不同厂家品牌和孔数进行设定，可选</w:t>
      </w:r>
      <w:r w:rsidRPr="000112F4">
        <w:rPr>
          <w:rFonts w:hint="eastAsia"/>
          <w:sz w:val="24"/>
        </w:rPr>
        <w:t>90</w:t>
      </w:r>
      <w:r w:rsidRPr="000112F4">
        <w:rPr>
          <w:rFonts w:hint="eastAsia"/>
          <w:sz w:val="24"/>
        </w:rPr>
        <w:t>种不同品牌高度及规格的微孔板类型，可通过软件自定义孔板尺寸，满足特殊规格孔板检测需求。</w:t>
      </w:r>
    </w:p>
    <w:p w:rsidR="00FF0216" w:rsidRPr="000112F4" w:rsidRDefault="00FF0216" w:rsidP="000112F4">
      <w:pPr>
        <w:spacing w:line="480" w:lineRule="exact"/>
        <w:rPr>
          <w:sz w:val="24"/>
        </w:rPr>
      </w:pPr>
      <w:r w:rsidRPr="000112F4">
        <w:rPr>
          <w:rFonts w:hint="eastAsia"/>
          <w:sz w:val="24"/>
        </w:rPr>
        <w:t>5.</w:t>
      </w:r>
      <w:r w:rsidRPr="000112F4">
        <w:rPr>
          <w:rFonts w:hint="eastAsia"/>
          <w:sz w:val="24"/>
        </w:rPr>
        <w:t>孔域扫描：可进行高精度孔域扫描，最多可选</w:t>
      </w:r>
      <w:r w:rsidRPr="000112F4">
        <w:rPr>
          <w:rFonts w:hint="eastAsia"/>
          <w:sz w:val="24"/>
        </w:rPr>
        <w:t>99</w:t>
      </w:r>
      <w:r w:rsidRPr="000112F4">
        <w:rPr>
          <w:rFonts w:hint="eastAsia"/>
          <w:sz w:val="24"/>
        </w:rPr>
        <w:t>×</w:t>
      </w:r>
      <w:r w:rsidRPr="000112F4">
        <w:rPr>
          <w:rFonts w:hint="eastAsia"/>
          <w:sz w:val="24"/>
        </w:rPr>
        <w:t>99</w:t>
      </w:r>
      <w:r w:rsidRPr="000112F4">
        <w:rPr>
          <w:rFonts w:hint="eastAsia"/>
          <w:sz w:val="24"/>
        </w:rPr>
        <w:t>点矩阵扫描，并可根据样品形状选择扫描区域大小，扫描结果可以一键导出至</w:t>
      </w:r>
      <w:r w:rsidRPr="000112F4">
        <w:rPr>
          <w:rFonts w:hint="eastAsia"/>
          <w:sz w:val="24"/>
        </w:rPr>
        <w:t>Excel</w:t>
      </w:r>
      <w:r w:rsidRPr="000112F4">
        <w:rPr>
          <w:rFonts w:hint="eastAsia"/>
          <w:sz w:val="24"/>
        </w:rPr>
        <w:t>表格，并可根据扫描结果给出模拟热感图。</w:t>
      </w:r>
    </w:p>
    <w:p w:rsidR="00FF0216" w:rsidRPr="000112F4" w:rsidRDefault="00FF0216" w:rsidP="000112F4">
      <w:pPr>
        <w:spacing w:line="480" w:lineRule="exact"/>
        <w:rPr>
          <w:sz w:val="24"/>
        </w:rPr>
      </w:pPr>
      <w:r w:rsidRPr="000112F4">
        <w:rPr>
          <w:rFonts w:hint="eastAsia"/>
          <w:sz w:val="24"/>
        </w:rPr>
        <w:t>6.</w:t>
      </w:r>
      <w:r w:rsidRPr="000112F4">
        <w:rPr>
          <w:rFonts w:hint="eastAsia"/>
          <w:sz w:val="24"/>
        </w:rPr>
        <w:t>探头高度调整范围：探头高度可在</w:t>
      </w:r>
      <w:r w:rsidRPr="000112F4">
        <w:rPr>
          <w:rFonts w:hint="eastAsia"/>
          <w:sz w:val="24"/>
        </w:rPr>
        <w:t>0-16mm</w:t>
      </w:r>
      <w:r w:rsidRPr="000112F4">
        <w:rPr>
          <w:rFonts w:hint="eastAsia"/>
          <w:sz w:val="24"/>
        </w:rPr>
        <w:t>范围内进行自动扫描，选择最佳检测探头高度。</w:t>
      </w:r>
    </w:p>
    <w:p w:rsidR="00FF0216" w:rsidRPr="000112F4" w:rsidRDefault="00FF0216" w:rsidP="000112F4">
      <w:pPr>
        <w:spacing w:line="480" w:lineRule="exact"/>
        <w:rPr>
          <w:sz w:val="24"/>
        </w:rPr>
      </w:pPr>
      <w:r w:rsidRPr="000112F4">
        <w:rPr>
          <w:rFonts w:hint="eastAsia"/>
          <w:sz w:val="24"/>
        </w:rPr>
        <w:t>7.</w:t>
      </w:r>
      <w:r w:rsidRPr="000112F4">
        <w:rPr>
          <w:rFonts w:hint="eastAsia"/>
          <w:sz w:val="24"/>
        </w:rPr>
        <w:t>检测速度可调：可根据实验需要调整检测速度，调整检测时间。</w:t>
      </w:r>
    </w:p>
    <w:p w:rsidR="00FF0216" w:rsidRPr="000112F4" w:rsidRDefault="00FF0216" w:rsidP="000112F4">
      <w:pPr>
        <w:spacing w:line="480" w:lineRule="exact"/>
        <w:rPr>
          <w:sz w:val="24"/>
        </w:rPr>
      </w:pPr>
      <w:r w:rsidRPr="000112F4">
        <w:rPr>
          <w:rFonts w:hint="eastAsia"/>
          <w:sz w:val="24"/>
        </w:rPr>
        <w:t xml:space="preserve">   96 </w:t>
      </w:r>
      <w:r w:rsidRPr="000112F4">
        <w:rPr>
          <w:rFonts w:hint="eastAsia"/>
          <w:sz w:val="24"/>
        </w:rPr>
        <w:t>孔：</w:t>
      </w:r>
      <w:r w:rsidRPr="000112F4">
        <w:rPr>
          <w:rFonts w:hint="eastAsia"/>
          <w:sz w:val="24"/>
        </w:rPr>
        <w:t xml:space="preserve">11 </w:t>
      </w:r>
      <w:r w:rsidRPr="000112F4">
        <w:rPr>
          <w:rFonts w:hint="eastAsia"/>
          <w:sz w:val="24"/>
        </w:rPr>
        <w:t>秒</w:t>
      </w:r>
    </w:p>
    <w:p w:rsidR="00FF0216" w:rsidRPr="000112F4" w:rsidRDefault="00FF0216" w:rsidP="000112F4">
      <w:pPr>
        <w:spacing w:line="480" w:lineRule="exact"/>
        <w:rPr>
          <w:sz w:val="24"/>
        </w:rPr>
      </w:pPr>
      <w:r w:rsidRPr="000112F4">
        <w:rPr>
          <w:rFonts w:hint="eastAsia"/>
          <w:sz w:val="24"/>
        </w:rPr>
        <w:t xml:space="preserve">   384 </w:t>
      </w:r>
      <w:r w:rsidRPr="000112F4">
        <w:rPr>
          <w:rFonts w:hint="eastAsia"/>
          <w:sz w:val="24"/>
        </w:rPr>
        <w:t>孔：</w:t>
      </w:r>
      <w:r w:rsidRPr="000112F4">
        <w:rPr>
          <w:rFonts w:hint="eastAsia"/>
          <w:sz w:val="24"/>
        </w:rPr>
        <w:t xml:space="preserve">22 </w:t>
      </w:r>
      <w:r w:rsidRPr="000112F4">
        <w:rPr>
          <w:rFonts w:hint="eastAsia"/>
          <w:sz w:val="24"/>
        </w:rPr>
        <w:t>秒</w:t>
      </w:r>
    </w:p>
    <w:p w:rsidR="00FF0216" w:rsidRPr="000112F4" w:rsidRDefault="00FF0216" w:rsidP="000112F4">
      <w:pPr>
        <w:spacing w:line="480" w:lineRule="exact"/>
        <w:rPr>
          <w:sz w:val="24"/>
        </w:rPr>
      </w:pPr>
      <w:r w:rsidRPr="000112F4">
        <w:rPr>
          <w:rFonts w:hint="eastAsia"/>
          <w:sz w:val="24"/>
        </w:rPr>
        <w:t>8.</w:t>
      </w:r>
      <w:r w:rsidRPr="000112F4">
        <w:rPr>
          <w:rFonts w:hint="eastAsia"/>
          <w:sz w:val="24"/>
        </w:rPr>
        <w:t>动力学检测：可对样品进行动态检测，持续时间</w:t>
      </w:r>
      <w:r w:rsidRPr="000112F4">
        <w:rPr>
          <w:rFonts w:hint="eastAsia"/>
          <w:sz w:val="24"/>
        </w:rPr>
        <w:t>0-168</w:t>
      </w:r>
      <w:r w:rsidRPr="000112F4">
        <w:rPr>
          <w:rFonts w:hint="eastAsia"/>
          <w:sz w:val="24"/>
        </w:rPr>
        <w:t>小时，完成规定时间内多点持续监测，绘制曲线，并可进行不规则动力学测定，实时监测曲线变化，及在曲线监控期间进行加样操作。</w:t>
      </w:r>
    </w:p>
    <w:p w:rsidR="00FF0216" w:rsidRPr="000112F4" w:rsidRDefault="00FF0216" w:rsidP="000112F4">
      <w:pPr>
        <w:spacing w:line="480" w:lineRule="exact"/>
        <w:rPr>
          <w:sz w:val="24"/>
        </w:rPr>
      </w:pPr>
      <w:r w:rsidRPr="000112F4">
        <w:rPr>
          <w:rFonts w:hint="eastAsia"/>
          <w:sz w:val="24"/>
        </w:rPr>
        <w:t>*9.</w:t>
      </w:r>
      <w:r w:rsidRPr="000112F4">
        <w:rPr>
          <w:rFonts w:hint="eastAsia"/>
          <w:sz w:val="24"/>
        </w:rPr>
        <w:t>温度控制：室温</w:t>
      </w:r>
      <w:r w:rsidRPr="000112F4">
        <w:rPr>
          <w:rFonts w:hint="eastAsia"/>
          <w:sz w:val="24"/>
        </w:rPr>
        <w:t xml:space="preserve"> +4</w:t>
      </w:r>
      <w:r w:rsidRPr="000112F4">
        <w:rPr>
          <w:rFonts w:hint="eastAsia"/>
          <w:sz w:val="24"/>
        </w:rPr>
        <w:t>℃至</w:t>
      </w:r>
      <w:r w:rsidRPr="000112F4">
        <w:rPr>
          <w:rFonts w:hint="eastAsia"/>
          <w:sz w:val="24"/>
        </w:rPr>
        <w:t xml:space="preserve"> 45</w:t>
      </w:r>
      <w:r w:rsidRPr="000112F4">
        <w:rPr>
          <w:rFonts w:hint="eastAsia"/>
          <w:sz w:val="24"/>
        </w:rPr>
        <w:t>℃，可进行预热操作，使仪器在检测开始前即达到目标温度。</w:t>
      </w:r>
    </w:p>
    <w:p w:rsidR="00FF0216" w:rsidRPr="000112F4" w:rsidRDefault="00FF0216" w:rsidP="000112F4">
      <w:pPr>
        <w:spacing w:line="480" w:lineRule="exact"/>
        <w:rPr>
          <w:sz w:val="24"/>
        </w:rPr>
      </w:pPr>
      <w:r w:rsidRPr="000112F4">
        <w:rPr>
          <w:rFonts w:hint="eastAsia"/>
          <w:sz w:val="24"/>
        </w:rPr>
        <w:t>*10.</w:t>
      </w:r>
      <w:r w:rsidRPr="000112F4">
        <w:rPr>
          <w:rFonts w:hint="eastAsia"/>
          <w:sz w:val="24"/>
        </w:rPr>
        <w:t>震荡：可选线性（</w:t>
      </w:r>
      <w:r w:rsidRPr="000112F4">
        <w:rPr>
          <w:rFonts w:hint="eastAsia"/>
          <w:sz w:val="24"/>
        </w:rPr>
        <w:t>360</w:t>
      </w:r>
      <w:r w:rsidRPr="000112F4">
        <w:rPr>
          <w:rFonts w:hint="eastAsia"/>
          <w:sz w:val="24"/>
        </w:rPr>
        <w:t>－</w:t>
      </w:r>
      <w:r w:rsidRPr="000112F4">
        <w:rPr>
          <w:rFonts w:hint="eastAsia"/>
          <w:sz w:val="24"/>
        </w:rPr>
        <w:t>1096cpm</w:t>
      </w:r>
      <w:r w:rsidRPr="000112F4">
        <w:rPr>
          <w:rFonts w:hint="eastAsia"/>
          <w:sz w:val="24"/>
        </w:rPr>
        <w:t>）、轨道（</w:t>
      </w:r>
      <w:r w:rsidRPr="000112F4">
        <w:rPr>
          <w:rFonts w:hint="eastAsia"/>
          <w:sz w:val="24"/>
        </w:rPr>
        <w:t>180-559cpm</w:t>
      </w:r>
      <w:r w:rsidRPr="000112F4">
        <w:rPr>
          <w:rFonts w:hint="eastAsia"/>
          <w:sz w:val="24"/>
        </w:rPr>
        <w:t>）、双轨道振荡（</w:t>
      </w:r>
      <w:r w:rsidRPr="000112F4">
        <w:rPr>
          <w:rFonts w:hint="eastAsia"/>
          <w:sz w:val="24"/>
        </w:rPr>
        <w:t>180-559cpm</w:t>
      </w:r>
      <w:r w:rsidRPr="000112F4">
        <w:rPr>
          <w:rFonts w:hint="eastAsia"/>
          <w:sz w:val="24"/>
        </w:rPr>
        <w:t>），振荡时间可调</w:t>
      </w:r>
      <w:r w:rsidRPr="000112F4">
        <w:rPr>
          <w:rFonts w:hint="eastAsia"/>
          <w:sz w:val="24"/>
        </w:rPr>
        <w:t>1</w:t>
      </w:r>
      <w:r w:rsidRPr="000112F4">
        <w:rPr>
          <w:rFonts w:hint="eastAsia"/>
          <w:sz w:val="24"/>
        </w:rPr>
        <w:t>－</w:t>
      </w:r>
      <w:r w:rsidRPr="000112F4">
        <w:rPr>
          <w:rFonts w:hint="eastAsia"/>
          <w:sz w:val="24"/>
        </w:rPr>
        <w:t>1000</w:t>
      </w:r>
      <w:r w:rsidRPr="000112F4">
        <w:rPr>
          <w:rFonts w:hint="eastAsia"/>
          <w:sz w:val="24"/>
        </w:rPr>
        <w:t>秒，并可配合动力学检测模式，进行长大</w:t>
      </w:r>
      <w:r w:rsidRPr="000112F4">
        <w:rPr>
          <w:rFonts w:hint="eastAsia"/>
          <w:sz w:val="24"/>
        </w:rPr>
        <w:t>168</w:t>
      </w:r>
      <w:r w:rsidRPr="000112F4">
        <w:rPr>
          <w:rFonts w:hint="eastAsia"/>
          <w:sz w:val="24"/>
        </w:rPr>
        <w:t>小时持续振荡检测。</w:t>
      </w:r>
    </w:p>
    <w:p w:rsidR="00FF0216" w:rsidRPr="000112F4" w:rsidRDefault="00FF0216" w:rsidP="000112F4">
      <w:pPr>
        <w:spacing w:line="480" w:lineRule="exact"/>
        <w:rPr>
          <w:b/>
          <w:sz w:val="24"/>
        </w:rPr>
      </w:pPr>
      <w:r w:rsidRPr="000112F4">
        <w:rPr>
          <w:rFonts w:hint="eastAsia"/>
          <w:b/>
          <w:sz w:val="24"/>
        </w:rPr>
        <w:t>二、基本配置要求</w:t>
      </w:r>
      <w:r w:rsidRPr="000112F4">
        <w:rPr>
          <w:rFonts w:hint="eastAsia"/>
          <w:b/>
          <w:sz w:val="24"/>
        </w:rPr>
        <w:t xml:space="preserve"> </w:t>
      </w:r>
    </w:p>
    <w:p w:rsidR="00FF0216" w:rsidRPr="000112F4" w:rsidRDefault="00FF0216" w:rsidP="000112F4">
      <w:pPr>
        <w:spacing w:line="480" w:lineRule="exact"/>
        <w:jc w:val="left"/>
        <w:rPr>
          <w:sz w:val="24"/>
        </w:rPr>
      </w:pPr>
      <w:r w:rsidRPr="000112F4">
        <w:rPr>
          <w:rFonts w:hint="eastAsia"/>
          <w:sz w:val="24"/>
        </w:rPr>
        <w:t>1.</w:t>
      </w:r>
      <w:r w:rsidRPr="000112F4">
        <w:rPr>
          <w:rFonts w:hint="eastAsia"/>
          <w:sz w:val="24"/>
        </w:rPr>
        <w:t>主机：</w:t>
      </w:r>
      <w:r w:rsidRPr="000112F4">
        <w:rPr>
          <w:rFonts w:hint="eastAsia"/>
          <w:sz w:val="24"/>
        </w:rPr>
        <w:t>1</w:t>
      </w:r>
      <w:r w:rsidRPr="000112F4">
        <w:rPr>
          <w:rFonts w:hint="eastAsia"/>
          <w:sz w:val="24"/>
        </w:rPr>
        <w:t>套</w:t>
      </w:r>
    </w:p>
    <w:p w:rsidR="00FF0216" w:rsidRPr="000112F4" w:rsidRDefault="00FF0216" w:rsidP="000112F4">
      <w:pPr>
        <w:spacing w:line="480" w:lineRule="exact"/>
        <w:jc w:val="left"/>
        <w:rPr>
          <w:sz w:val="24"/>
        </w:rPr>
      </w:pPr>
      <w:r w:rsidRPr="000112F4">
        <w:rPr>
          <w:rFonts w:hint="eastAsia"/>
          <w:sz w:val="24"/>
        </w:rPr>
        <w:lastRenderedPageBreak/>
        <w:t>2.</w:t>
      </w:r>
      <w:r w:rsidRPr="000112F4">
        <w:rPr>
          <w:rFonts w:hint="eastAsia"/>
          <w:sz w:val="24"/>
        </w:rPr>
        <w:t>电脑：</w:t>
      </w:r>
      <w:r w:rsidRPr="000112F4">
        <w:rPr>
          <w:rFonts w:hint="eastAsia"/>
          <w:sz w:val="24"/>
        </w:rPr>
        <w:t>1</w:t>
      </w:r>
      <w:r w:rsidRPr="000112F4">
        <w:rPr>
          <w:rFonts w:hint="eastAsia"/>
          <w:sz w:val="24"/>
        </w:rPr>
        <w:t>套</w:t>
      </w:r>
    </w:p>
    <w:p w:rsidR="00FF0216" w:rsidRPr="000112F4" w:rsidRDefault="00FF0216" w:rsidP="000112F4">
      <w:pPr>
        <w:spacing w:line="480" w:lineRule="exact"/>
        <w:jc w:val="left"/>
        <w:rPr>
          <w:sz w:val="24"/>
        </w:rPr>
      </w:pPr>
      <w:r w:rsidRPr="000112F4">
        <w:rPr>
          <w:rFonts w:hint="eastAsia"/>
          <w:sz w:val="24"/>
        </w:rPr>
        <w:t>3.</w:t>
      </w:r>
      <w:r w:rsidRPr="000112F4">
        <w:rPr>
          <w:rFonts w:hint="eastAsia"/>
          <w:sz w:val="24"/>
        </w:rPr>
        <w:t>数据采集及分析软件：</w:t>
      </w:r>
      <w:r w:rsidRPr="000112F4">
        <w:rPr>
          <w:rFonts w:hint="eastAsia"/>
          <w:sz w:val="24"/>
        </w:rPr>
        <w:t>1</w:t>
      </w:r>
      <w:r w:rsidRPr="000112F4">
        <w:rPr>
          <w:rFonts w:hint="eastAsia"/>
          <w:sz w:val="24"/>
        </w:rPr>
        <w:t>套</w:t>
      </w:r>
    </w:p>
    <w:p w:rsidR="00FF0216" w:rsidRPr="000112F4" w:rsidRDefault="00FF0216" w:rsidP="000112F4">
      <w:pPr>
        <w:spacing w:line="480" w:lineRule="exact"/>
        <w:jc w:val="left"/>
        <w:rPr>
          <w:b/>
          <w:sz w:val="24"/>
        </w:rPr>
      </w:pPr>
      <w:r w:rsidRPr="000112F4">
        <w:rPr>
          <w:rFonts w:hint="eastAsia"/>
          <w:b/>
          <w:sz w:val="24"/>
        </w:rPr>
        <w:t>三、技术服务</w:t>
      </w:r>
      <w:r w:rsidRPr="000112F4">
        <w:rPr>
          <w:rFonts w:hint="eastAsia"/>
          <w:b/>
          <w:sz w:val="24"/>
        </w:rPr>
        <w:t xml:space="preserve"> </w:t>
      </w:r>
    </w:p>
    <w:p w:rsidR="00FF0216" w:rsidRPr="000112F4" w:rsidRDefault="00FF0216" w:rsidP="000112F4">
      <w:pPr>
        <w:spacing w:line="480" w:lineRule="exact"/>
        <w:jc w:val="left"/>
        <w:rPr>
          <w:sz w:val="24"/>
        </w:rPr>
      </w:pPr>
      <w:r w:rsidRPr="000112F4">
        <w:rPr>
          <w:rFonts w:hint="eastAsia"/>
          <w:sz w:val="24"/>
        </w:rPr>
        <w:t>1.</w:t>
      </w:r>
      <w:r w:rsidRPr="000112F4">
        <w:rPr>
          <w:rFonts w:hint="eastAsia"/>
          <w:sz w:val="24"/>
        </w:rPr>
        <w:t>设备安装调试</w:t>
      </w:r>
      <w:r w:rsidRPr="000112F4">
        <w:rPr>
          <w:rFonts w:hint="eastAsia"/>
          <w:sz w:val="24"/>
        </w:rPr>
        <w:t xml:space="preserve">: </w:t>
      </w:r>
      <w:r w:rsidRPr="000112F4">
        <w:rPr>
          <w:rFonts w:hint="eastAsia"/>
          <w:sz w:val="24"/>
        </w:rPr>
        <w:t>设备到达用户所在地后</w:t>
      </w:r>
      <w:r w:rsidRPr="000112F4">
        <w:rPr>
          <w:rFonts w:hint="eastAsia"/>
          <w:sz w:val="24"/>
        </w:rPr>
        <w:t xml:space="preserve">, </w:t>
      </w:r>
      <w:r w:rsidRPr="000112F4">
        <w:rPr>
          <w:rFonts w:hint="eastAsia"/>
          <w:sz w:val="24"/>
        </w:rPr>
        <w:t>在接到用户通知之日起</w:t>
      </w:r>
      <w:r w:rsidRPr="000112F4">
        <w:rPr>
          <w:rFonts w:hint="eastAsia"/>
          <w:sz w:val="24"/>
        </w:rPr>
        <w:t>2</w:t>
      </w:r>
      <w:r w:rsidRPr="000112F4">
        <w:rPr>
          <w:rFonts w:hint="eastAsia"/>
          <w:sz w:val="24"/>
        </w:rPr>
        <w:t xml:space="preserve">周内执行安装调试直至达到验收指标。　　</w:t>
      </w:r>
    </w:p>
    <w:p w:rsidR="00FF0216" w:rsidRPr="000112F4" w:rsidRDefault="00FF0216" w:rsidP="000112F4">
      <w:pPr>
        <w:spacing w:line="480" w:lineRule="exact"/>
        <w:jc w:val="left"/>
        <w:rPr>
          <w:sz w:val="24"/>
        </w:rPr>
      </w:pPr>
      <w:r w:rsidRPr="000112F4">
        <w:rPr>
          <w:rFonts w:hint="eastAsia"/>
          <w:sz w:val="24"/>
        </w:rPr>
        <w:t>2.</w:t>
      </w:r>
      <w:r w:rsidRPr="000112F4">
        <w:rPr>
          <w:rFonts w:hint="eastAsia"/>
          <w:sz w:val="24"/>
        </w:rPr>
        <w:t>技术培训</w:t>
      </w:r>
      <w:r w:rsidRPr="000112F4">
        <w:rPr>
          <w:rFonts w:hint="eastAsia"/>
          <w:sz w:val="24"/>
        </w:rPr>
        <w:t xml:space="preserve">: </w:t>
      </w:r>
      <w:r w:rsidRPr="000112F4">
        <w:rPr>
          <w:rFonts w:hint="eastAsia"/>
          <w:sz w:val="24"/>
        </w:rPr>
        <w:t>仪器制造商授权的技术人员到现场免费安装调试该系统，确保仪器技术指标验收合格，并在用户实验室免费培训操作技术人员</w:t>
      </w:r>
    </w:p>
    <w:p w:rsidR="00FF0216" w:rsidRPr="000112F4" w:rsidRDefault="00FF0216" w:rsidP="000112F4">
      <w:pPr>
        <w:spacing w:line="480" w:lineRule="exact"/>
        <w:jc w:val="left"/>
        <w:rPr>
          <w:sz w:val="24"/>
        </w:rPr>
      </w:pPr>
      <w:r w:rsidRPr="000112F4">
        <w:rPr>
          <w:rFonts w:hint="eastAsia"/>
          <w:sz w:val="24"/>
        </w:rPr>
        <w:t>3.</w:t>
      </w:r>
      <w:r w:rsidRPr="000112F4">
        <w:rPr>
          <w:rFonts w:hint="eastAsia"/>
          <w:sz w:val="24"/>
        </w:rPr>
        <w:t>质保期：提供</w:t>
      </w:r>
      <w:r w:rsidRPr="000112F4">
        <w:rPr>
          <w:rFonts w:hint="eastAsia"/>
          <w:sz w:val="24"/>
        </w:rPr>
        <w:t>1</w:t>
      </w:r>
      <w:r w:rsidRPr="000112F4">
        <w:rPr>
          <w:rFonts w:hint="eastAsia"/>
          <w:sz w:val="24"/>
        </w:rPr>
        <w:t>年正常使用的免费质保，质保期自技术验收签字之日起计算。</w:t>
      </w:r>
    </w:p>
    <w:p w:rsidR="00FF0216" w:rsidRPr="000112F4" w:rsidRDefault="00FF0216" w:rsidP="000112F4">
      <w:pPr>
        <w:spacing w:line="480" w:lineRule="exact"/>
        <w:jc w:val="left"/>
        <w:rPr>
          <w:sz w:val="24"/>
        </w:rPr>
      </w:pPr>
      <w:r w:rsidRPr="000112F4">
        <w:rPr>
          <w:rFonts w:hint="eastAsia"/>
          <w:sz w:val="24"/>
        </w:rPr>
        <w:t>4.</w:t>
      </w:r>
      <w:r w:rsidRPr="000112F4">
        <w:rPr>
          <w:rFonts w:hint="eastAsia"/>
          <w:sz w:val="24"/>
        </w:rPr>
        <w:t>维保响应时间：卖方应在</w:t>
      </w:r>
      <w:r w:rsidRPr="000112F4">
        <w:rPr>
          <w:rFonts w:hint="eastAsia"/>
          <w:sz w:val="24"/>
        </w:rPr>
        <w:t>8</w:t>
      </w:r>
      <w:r w:rsidRPr="000112F4">
        <w:rPr>
          <w:rFonts w:hint="eastAsia"/>
          <w:sz w:val="24"/>
        </w:rPr>
        <w:t>小时内对用户的服务要求作出响应，一般问题应在</w:t>
      </w:r>
      <w:r w:rsidRPr="000112F4">
        <w:rPr>
          <w:rFonts w:hint="eastAsia"/>
          <w:sz w:val="24"/>
        </w:rPr>
        <w:t>24</w:t>
      </w:r>
      <w:r w:rsidRPr="000112F4">
        <w:rPr>
          <w:rFonts w:hint="eastAsia"/>
          <w:sz w:val="24"/>
        </w:rPr>
        <w:t>小时内解决，重大问题或其它无法迅速解决的问题应在一周内解决或提出明确的可执行解决方案，否则卖方应赔偿相应损失直至承担相应法律责任。</w:t>
      </w:r>
      <w:r w:rsidRPr="000112F4">
        <w:rPr>
          <w:rFonts w:hint="eastAsia"/>
          <w:sz w:val="24"/>
        </w:rPr>
        <w:t xml:space="preserve"> </w:t>
      </w:r>
    </w:p>
    <w:p w:rsidR="00FF0216" w:rsidRPr="000112F4" w:rsidRDefault="00FF0216" w:rsidP="000112F4">
      <w:pPr>
        <w:spacing w:line="480" w:lineRule="exact"/>
        <w:jc w:val="left"/>
        <w:rPr>
          <w:sz w:val="24"/>
        </w:rPr>
      </w:pPr>
      <w:r w:rsidRPr="000112F4">
        <w:rPr>
          <w:rFonts w:hint="eastAsia"/>
          <w:sz w:val="24"/>
        </w:rPr>
        <w:t>5.</w:t>
      </w:r>
      <w:r w:rsidRPr="000112F4">
        <w:rPr>
          <w:rFonts w:hint="eastAsia"/>
          <w:sz w:val="24"/>
        </w:rPr>
        <w:t>设备升级：卖方免费向用户提供自验收之后未来</w:t>
      </w:r>
      <w:r w:rsidRPr="000112F4">
        <w:rPr>
          <w:rFonts w:hint="eastAsia"/>
          <w:sz w:val="24"/>
        </w:rPr>
        <w:t>5</w:t>
      </w:r>
      <w:r w:rsidRPr="000112F4">
        <w:rPr>
          <w:rFonts w:hint="eastAsia"/>
          <w:sz w:val="24"/>
        </w:rPr>
        <w:t>年的设备或其零部件、配件升级信息和与之相关的优惠升级方案。</w:t>
      </w:r>
      <w:r w:rsidRPr="000112F4">
        <w:rPr>
          <w:rFonts w:hint="eastAsia"/>
          <w:sz w:val="24"/>
        </w:rPr>
        <w:t xml:space="preserve"> </w:t>
      </w:r>
    </w:p>
    <w:p w:rsidR="00FF0216" w:rsidRPr="000112F4" w:rsidRDefault="00FF0216" w:rsidP="000112F4">
      <w:pPr>
        <w:spacing w:line="480" w:lineRule="exact"/>
        <w:jc w:val="left"/>
        <w:rPr>
          <w:b/>
          <w:sz w:val="24"/>
        </w:rPr>
      </w:pPr>
      <w:r w:rsidRPr="000112F4">
        <w:rPr>
          <w:rFonts w:hint="eastAsia"/>
          <w:b/>
          <w:sz w:val="24"/>
        </w:rPr>
        <w:t>四、其他事项</w:t>
      </w:r>
      <w:r w:rsidRPr="000112F4">
        <w:rPr>
          <w:rFonts w:hint="eastAsia"/>
          <w:b/>
          <w:sz w:val="24"/>
        </w:rPr>
        <w:t xml:space="preserve"> </w:t>
      </w:r>
    </w:p>
    <w:p w:rsidR="00FF0216" w:rsidRPr="000112F4" w:rsidRDefault="00FF0216" w:rsidP="000112F4">
      <w:pPr>
        <w:spacing w:line="480" w:lineRule="exact"/>
        <w:jc w:val="left"/>
        <w:rPr>
          <w:sz w:val="24"/>
        </w:rPr>
      </w:pPr>
      <w:r w:rsidRPr="000112F4">
        <w:rPr>
          <w:rFonts w:hint="eastAsia"/>
          <w:sz w:val="24"/>
        </w:rPr>
        <w:t>1.</w:t>
      </w:r>
      <w:r w:rsidRPr="000112F4">
        <w:rPr>
          <w:rFonts w:hint="eastAsia"/>
          <w:sz w:val="24"/>
        </w:rPr>
        <w:t>交货日期：合同签订之日起</w:t>
      </w:r>
      <w:r w:rsidRPr="000112F4">
        <w:rPr>
          <w:rFonts w:hint="eastAsia"/>
          <w:sz w:val="24"/>
        </w:rPr>
        <w:t>90</w:t>
      </w:r>
      <w:r w:rsidRPr="000112F4">
        <w:rPr>
          <w:rFonts w:hint="eastAsia"/>
          <w:sz w:val="24"/>
        </w:rPr>
        <w:t>天内。</w:t>
      </w:r>
      <w:r w:rsidRPr="000112F4">
        <w:rPr>
          <w:rFonts w:hint="eastAsia"/>
          <w:sz w:val="24"/>
        </w:rPr>
        <w:t xml:space="preserve"> </w:t>
      </w:r>
    </w:p>
    <w:p w:rsidR="00FF0216" w:rsidRPr="000112F4" w:rsidRDefault="00FF0216" w:rsidP="000112F4">
      <w:pPr>
        <w:spacing w:line="480" w:lineRule="exact"/>
        <w:jc w:val="left"/>
        <w:rPr>
          <w:sz w:val="24"/>
        </w:rPr>
      </w:pPr>
      <w:r w:rsidRPr="000112F4">
        <w:rPr>
          <w:rFonts w:hint="eastAsia"/>
          <w:sz w:val="24"/>
        </w:rPr>
        <w:t>2.</w:t>
      </w:r>
      <w:r w:rsidRPr="000112F4">
        <w:rPr>
          <w:rFonts w:hint="eastAsia"/>
          <w:sz w:val="24"/>
        </w:rPr>
        <w:t>目的港：武汉。</w:t>
      </w:r>
      <w:r w:rsidRPr="000112F4">
        <w:rPr>
          <w:rFonts w:hint="eastAsia"/>
          <w:sz w:val="24"/>
        </w:rPr>
        <w:t xml:space="preserve"> </w:t>
      </w:r>
    </w:p>
    <w:p w:rsidR="00B23244" w:rsidRDefault="00B23244"/>
    <w:sectPr w:rsidR="00B232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18" w:rsidRDefault="00143C18" w:rsidP="000112F4">
      <w:r>
        <w:separator/>
      </w:r>
    </w:p>
  </w:endnote>
  <w:endnote w:type="continuationSeparator" w:id="0">
    <w:p w:rsidR="00143C18" w:rsidRDefault="00143C18" w:rsidP="0001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18" w:rsidRDefault="00143C18" w:rsidP="000112F4">
      <w:r>
        <w:separator/>
      </w:r>
    </w:p>
  </w:footnote>
  <w:footnote w:type="continuationSeparator" w:id="0">
    <w:p w:rsidR="00143C18" w:rsidRDefault="00143C18" w:rsidP="0001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16"/>
    <w:rsid w:val="000112F4"/>
    <w:rsid w:val="00143C18"/>
    <w:rsid w:val="00B23244"/>
    <w:rsid w:val="00D359A6"/>
    <w:rsid w:val="00FF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1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2F4"/>
    <w:rPr>
      <w:rFonts w:ascii="Calibri" w:eastAsia="宋体" w:hAnsi="Calibri" w:cs="Times New Roman"/>
      <w:sz w:val="18"/>
      <w:szCs w:val="18"/>
    </w:rPr>
  </w:style>
  <w:style w:type="paragraph" w:styleId="a4">
    <w:name w:val="footer"/>
    <w:basedOn w:val="a"/>
    <w:link w:val="Char0"/>
    <w:uiPriority w:val="99"/>
    <w:unhideWhenUsed/>
    <w:rsid w:val="000112F4"/>
    <w:pPr>
      <w:tabs>
        <w:tab w:val="center" w:pos="4153"/>
        <w:tab w:val="right" w:pos="8306"/>
      </w:tabs>
      <w:snapToGrid w:val="0"/>
      <w:jc w:val="left"/>
    </w:pPr>
    <w:rPr>
      <w:sz w:val="18"/>
      <w:szCs w:val="18"/>
    </w:rPr>
  </w:style>
  <w:style w:type="character" w:customStyle="1" w:styleId="Char0">
    <w:name w:val="页脚 Char"/>
    <w:basedOn w:val="a0"/>
    <w:link w:val="a4"/>
    <w:uiPriority w:val="99"/>
    <w:rsid w:val="000112F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1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2F4"/>
    <w:rPr>
      <w:rFonts w:ascii="Calibri" w:eastAsia="宋体" w:hAnsi="Calibri" w:cs="Times New Roman"/>
      <w:sz w:val="18"/>
      <w:szCs w:val="18"/>
    </w:rPr>
  </w:style>
  <w:style w:type="paragraph" w:styleId="a4">
    <w:name w:val="footer"/>
    <w:basedOn w:val="a"/>
    <w:link w:val="Char0"/>
    <w:uiPriority w:val="99"/>
    <w:unhideWhenUsed/>
    <w:rsid w:val="000112F4"/>
    <w:pPr>
      <w:tabs>
        <w:tab w:val="center" w:pos="4153"/>
        <w:tab w:val="right" w:pos="8306"/>
      </w:tabs>
      <w:snapToGrid w:val="0"/>
      <w:jc w:val="left"/>
    </w:pPr>
    <w:rPr>
      <w:sz w:val="18"/>
      <w:szCs w:val="18"/>
    </w:rPr>
  </w:style>
  <w:style w:type="character" w:customStyle="1" w:styleId="Char0">
    <w:name w:val="页脚 Char"/>
    <w:basedOn w:val="a0"/>
    <w:link w:val="a4"/>
    <w:uiPriority w:val="99"/>
    <w:rsid w:val="000112F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02776">
      <w:bodyDiv w:val="1"/>
      <w:marLeft w:val="0"/>
      <w:marRight w:val="0"/>
      <w:marTop w:val="0"/>
      <w:marBottom w:val="0"/>
      <w:divBdr>
        <w:top w:val="none" w:sz="0" w:space="0" w:color="auto"/>
        <w:left w:val="none" w:sz="0" w:space="0" w:color="auto"/>
        <w:bottom w:val="none" w:sz="0" w:space="0" w:color="auto"/>
        <w:right w:val="none" w:sz="0" w:space="0" w:color="auto"/>
      </w:divBdr>
      <w:divsChild>
        <w:div w:id="122436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李丽萍</dc:creator>
  <cp:lastModifiedBy>李丽萍</cp:lastModifiedBy>
  <cp:revision>3</cp:revision>
  <dcterms:created xsi:type="dcterms:W3CDTF">2015-12-03T01:02:00Z</dcterms:created>
  <dcterms:modified xsi:type="dcterms:W3CDTF">2015-12-03T01:27:00Z</dcterms:modified>
</cp:coreProperties>
</file>